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656" w:rsidRPr="00254CA7" w:rsidRDefault="0083071E" w:rsidP="002019AD">
      <w:pPr>
        <w:rPr>
          <w:rFonts w:ascii="Arial" w:hAnsi="Arial" w:cs="Arial"/>
          <w:color w:val="C00000"/>
          <w:sz w:val="40"/>
          <w:szCs w:val="40"/>
        </w:rPr>
      </w:pPr>
      <w:r w:rsidRPr="00254CA7">
        <w:rPr>
          <w:rFonts w:ascii="Arial" w:hAnsi="Arial" w:cs="Arial"/>
        </w:rPr>
        <w:t xml:space="preserve"> </w:t>
      </w:r>
      <w:r w:rsidRPr="00254CA7">
        <w:rPr>
          <w:rFonts w:ascii="Arial" w:hAnsi="Arial" w:cs="Arial"/>
          <w:color w:val="2F5496"/>
          <w:sz w:val="40"/>
          <w:szCs w:val="40"/>
        </w:rPr>
        <w:t>HALF T</w:t>
      </w:r>
      <w:r w:rsidRPr="00254CA7">
        <w:rPr>
          <w:rFonts w:ascii="Arial" w:hAnsi="Arial" w:cs="Arial"/>
          <w:color w:val="2F5496"/>
          <w:sz w:val="40"/>
          <w:szCs w:val="40"/>
        </w:rPr>
        <w:t xml:space="preserve">ERMLY FOCUS    </w:t>
      </w:r>
      <w:r w:rsidRPr="00254CA7">
        <w:rPr>
          <w:rFonts w:ascii="Arial" w:hAnsi="Arial" w:cs="Arial"/>
          <w:color w:val="2F5496"/>
          <w:sz w:val="40"/>
          <w:szCs w:val="40"/>
        </w:rPr>
        <w:t xml:space="preserve"> </w:t>
      </w:r>
      <w:r w:rsidRPr="00254CA7">
        <w:rPr>
          <w:rFonts w:ascii="Arial" w:hAnsi="Arial" w:cs="Arial"/>
          <w:color w:val="FFC000"/>
          <w:sz w:val="40"/>
          <w:szCs w:val="40"/>
          <w:bdr w:val="single" w:sz="4" w:space="0" w:color="auto"/>
        </w:rPr>
        <w:t xml:space="preserve"> Y3</w:t>
      </w:r>
      <w:r w:rsidRPr="00254CA7">
        <w:rPr>
          <w:rFonts w:ascii="Arial" w:hAnsi="Arial" w:cs="Arial"/>
          <w:color w:val="FFC000"/>
          <w:sz w:val="40"/>
          <w:szCs w:val="40"/>
          <w:bdr w:val="single" w:sz="4" w:space="0" w:color="auto"/>
        </w:rPr>
        <w:t xml:space="preserve"> </w:t>
      </w:r>
      <w:r w:rsidRPr="00254CA7">
        <w:rPr>
          <w:rFonts w:ascii="Arial" w:hAnsi="Arial" w:cs="Arial"/>
          <w:color w:val="2F5496"/>
          <w:sz w:val="40"/>
          <w:szCs w:val="40"/>
        </w:rPr>
        <w:t xml:space="preserve">    </w:t>
      </w:r>
      <w:r w:rsidRPr="00254CA7">
        <w:rPr>
          <w:rFonts w:ascii="Arial" w:hAnsi="Arial" w:cs="Arial"/>
          <w:color w:val="C00000"/>
          <w:sz w:val="40"/>
          <w:szCs w:val="40"/>
        </w:rPr>
        <w:t>Autumn 1</w:t>
      </w:r>
      <w:r w:rsidRPr="00254CA7">
        <w:rPr>
          <w:rFonts w:ascii="Arial" w:hAnsi="Arial" w:cs="Arial"/>
          <w:color w:val="2F5496"/>
          <w:sz w:val="40"/>
          <w:szCs w:val="40"/>
        </w:rPr>
        <w:t xml:space="preserve"> </w:t>
      </w:r>
      <w:r w:rsidRPr="00254CA7">
        <w:rPr>
          <w:rFonts w:ascii="Arial" w:hAnsi="Arial" w:cs="Arial"/>
          <w:color w:val="C00000"/>
          <w:sz w:val="40"/>
          <w:szCs w:val="40"/>
        </w:rPr>
        <w:t>2025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6"/>
        <w:gridCol w:w="4450"/>
      </w:tblGrid>
      <w:tr w:rsidR="00AB3656" w:rsidRPr="00254CA7" w:rsidTr="000C61F3">
        <w:tc>
          <w:tcPr>
            <w:tcW w:w="2532" w:type="pct"/>
          </w:tcPr>
          <w:p w:rsidR="00EC116D" w:rsidRDefault="0083071E">
            <w:pPr>
              <w:rPr>
                <w:rFonts w:ascii="Arial" w:hAnsi="Arial" w:cs="Arial"/>
                <w:color w:val="2F5496"/>
                <w:sz w:val="24"/>
                <w:szCs w:val="24"/>
                <w:u w:val="single"/>
              </w:rPr>
            </w:pPr>
            <w:r w:rsidRPr="00254CA7">
              <w:rPr>
                <w:rFonts w:ascii="Arial" w:hAnsi="Arial" w:cs="Arial"/>
                <w:color w:val="2F5496"/>
                <w:sz w:val="24"/>
                <w:szCs w:val="24"/>
                <w:u w:val="single"/>
              </w:rPr>
              <w:t>MATHS</w:t>
            </w:r>
          </w:p>
          <w:p w:rsidR="00AB3656" w:rsidRPr="00254CA7" w:rsidRDefault="0083071E">
            <w:pPr>
              <w:rPr>
                <w:rFonts w:ascii="Arial" w:hAnsi="Arial" w:cs="Arial"/>
              </w:rPr>
            </w:pPr>
            <w:r w:rsidRPr="00254CA7">
              <w:rPr>
                <w:rFonts w:ascii="Arial" w:hAnsi="Arial" w:cs="Arial"/>
              </w:rPr>
              <w:t xml:space="preserve">Ordering and sequencing numbers to 100. </w:t>
            </w:r>
          </w:p>
          <w:p w:rsidR="00E13653" w:rsidRPr="00254CA7" w:rsidRDefault="0083071E">
            <w:pPr>
              <w:rPr>
                <w:rFonts w:ascii="Arial" w:hAnsi="Arial" w:cs="Arial"/>
              </w:rPr>
            </w:pPr>
            <w:r w:rsidRPr="00254CA7">
              <w:rPr>
                <w:rFonts w:ascii="Arial" w:hAnsi="Arial" w:cs="Arial"/>
              </w:rPr>
              <w:t xml:space="preserve">Counting in multiples of 4. </w:t>
            </w:r>
          </w:p>
          <w:p w:rsidR="00E13653" w:rsidRPr="00254CA7" w:rsidRDefault="0083071E">
            <w:pPr>
              <w:rPr>
                <w:rFonts w:ascii="Arial" w:hAnsi="Arial" w:cs="Arial"/>
              </w:rPr>
            </w:pPr>
            <w:r w:rsidRPr="00254CA7">
              <w:rPr>
                <w:rFonts w:ascii="Arial" w:hAnsi="Arial" w:cs="Arial"/>
              </w:rPr>
              <w:t xml:space="preserve">Recall and use multiplication facts for the 3 and 4 times tables. </w:t>
            </w:r>
          </w:p>
          <w:p w:rsidR="00E13653" w:rsidRPr="00254CA7" w:rsidRDefault="0083071E">
            <w:pPr>
              <w:rPr>
                <w:rFonts w:ascii="Arial" w:hAnsi="Arial" w:cs="Arial"/>
              </w:rPr>
            </w:pPr>
            <w:r w:rsidRPr="00254CA7">
              <w:rPr>
                <w:rFonts w:ascii="Arial" w:hAnsi="Arial" w:cs="Arial"/>
              </w:rPr>
              <w:t xml:space="preserve">Partitioning two digit and three digit and three digit numbers. </w:t>
            </w:r>
          </w:p>
          <w:p w:rsidR="00E13653" w:rsidRPr="00254CA7" w:rsidRDefault="0083071E">
            <w:pPr>
              <w:rPr>
                <w:rFonts w:ascii="Arial" w:hAnsi="Arial" w:cs="Arial"/>
              </w:rPr>
            </w:pPr>
            <w:r w:rsidRPr="00254CA7">
              <w:rPr>
                <w:rFonts w:ascii="Arial" w:hAnsi="Arial" w:cs="Arial"/>
              </w:rPr>
              <w:t xml:space="preserve">Adding and subtracting both two digit and three numbers both practically and mentally, </w:t>
            </w:r>
          </w:p>
          <w:p w:rsidR="00E13653" w:rsidRPr="00254CA7" w:rsidRDefault="0083071E">
            <w:pPr>
              <w:rPr>
                <w:rFonts w:ascii="Arial" w:hAnsi="Arial" w:cs="Arial"/>
              </w:rPr>
            </w:pPr>
            <w:r w:rsidRPr="00254CA7">
              <w:rPr>
                <w:rFonts w:ascii="Arial" w:hAnsi="Arial" w:cs="Arial"/>
              </w:rPr>
              <w:t xml:space="preserve">Write the time using an </w:t>
            </w:r>
            <w:proofErr w:type="spellStart"/>
            <w:r w:rsidRPr="00254CA7">
              <w:rPr>
                <w:rFonts w:ascii="Arial" w:hAnsi="Arial" w:cs="Arial"/>
              </w:rPr>
              <w:t>anologue</w:t>
            </w:r>
            <w:proofErr w:type="spellEnd"/>
            <w:r w:rsidRPr="00254CA7">
              <w:rPr>
                <w:rFonts w:ascii="Arial" w:hAnsi="Arial" w:cs="Arial"/>
              </w:rPr>
              <w:t xml:space="preserve"> clo</w:t>
            </w:r>
            <w:r w:rsidRPr="00254CA7">
              <w:rPr>
                <w:rFonts w:ascii="Arial" w:hAnsi="Arial" w:cs="Arial"/>
              </w:rPr>
              <w:t xml:space="preserve">ck and a 12 hour clock. </w:t>
            </w:r>
          </w:p>
          <w:p w:rsidR="00E13653" w:rsidRPr="00254CA7" w:rsidRDefault="0083071E">
            <w:pPr>
              <w:rPr>
                <w:rFonts w:ascii="Arial" w:hAnsi="Arial" w:cs="Arial"/>
              </w:rPr>
            </w:pPr>
            <w:r w:rsidRPr="00254CA7">
              <w:rPr>
                <w:rFonts w:ascii="Arial" w:hAnsi="Arial" w:cs="Arial"/>
              </w:rPr>
              <w:t>Begi</w:t>
            </w:r>
            <w:r w:rsidR="00991DB7">
              <w:rPr>
                <w:rFonts w:ascii="Arial" w:hAnsi="Arial" w:cs="Arial"/>
              </w:rPr>
              <w:t>n</w:t>
            </w:r>
            <w:r w:rsidRPr="00254CA7">
              <w:rPr>
                <w:rFonts w:ascii="Arial" w:hAnsi="Arial" w:cs="Arial"/>
              </w:rPr>
              <w:t xml:space="preserve"> to use statistics. </w:t>
            </w:r>
          </w:p>
        </w:tc>
        <w:tc>
          <w:tcPr>
            <w:tcW w:w="2468" w:type="pct"/>
          </w:tcPr>
          <w:p w:rsidR="00AB3656" w:rsidRDefault="0083071E">
            <w:pPr>
              <w:rPr>
                <w:rFonts w:ascii="Arial" w:hAnsi="Arial" w:cs="Arial"/>
                <w:color w:val="2F5496"/>
                <w:sz w:val="24"/>
                <w:szCs w:val="24"/>
                <w:u w:val="single"/>
              </w:rPr>
            </w:pPr>
            <w:r w:rsidRPr="00254CA7">
              <w:rPr>
                <w:rFonts w:ascii="Arial" w:hAnsi="Arial" w:cs="Arial"/>
                <w:color w:val="2F5496"/>
                <w:sz w:val="24"/>
                <w:szCs w:val="24"/>
                <w:u w:val="single"/>
              </w:rPr>
              <w:t>ENGLISH</w:t>
            </w:r>
          </w:p>
          <w:p w:rsidR="00262CA7" w:rsidRPr="00254CA7" w:rsidRDefault="0083071E">
            <w:pPr>
              <w:rPr>
                <w:rFonts w:ascii="Arial" w:hAnsi="Arial" w:cs="Arial"/>
                <w:sz w:val="20"/>
                <w:szCs w:val="20"/>
              </w:rPr>
            </w:pPr>
            <w:r w:rsidRPr="00254CA7">
              <w:rPr>
                <w:rFonts w:ascii="Arial" w:hAnsi="Arial" w:cs="Arial"/>
                <w:sz w:val="20"/>
                <w:szCs w:val="20"/>
              </w:rPr>
              <w:t xml:space="preserve">We will be looking at a twist on traditional tales and reading the story of </w:t>
            </w:r>
          </w:p>
          <w:p w:rsidR="00E13653" w:rsidRPr="00254CA7" w:rsidRDefault="0083071E">
            <w:pPr>
              <w:rPr>
                <w:rFonts w:ascii="Arial" w:hAnsi="Arial" w:cs="Arial"/>
                <w:sz w:val="20"/>
                <w:szCs w:val="20"/>
              </w:rPr>
            </w:pPr>
            <w:r w:rsidRPr="00254CA7">
              <w:rPr>
                <w:rFonts w:ascii="Arial" w:hAnsi="Arial" w:cs="Arial"/>
                <w:sz w:val="20"/>
                <w:szCs w:val="20"/>
              </w:rPr>
              <w:t>The true st</w:t>
            </w:r>
            <w:r w:rsidRPr="00254CA7">
              <w:rPr>
                <w:rFonts w:ascii="Arial" w:hAnsi="Arial" w:cs="Arial"/>
                <w:sz w:val="20"/>
                <w:szCs w:val="20"/>
              </w:rPr>
              <w:t xml:space="preserve">ory of the three little pigs by </w:t>
            </w:r>
            <w:hyperlink r:id="rId8" w:history="1">
              <w:r w:rsidRPr="00254CA7">
                <w:rPr>
                  <w:rStyle w:val="Hyperlink"/>
                  <w:rFonts w:ascii="Arial" w:hAnsi="Arial" w:cs="Arial"/>
                  <w:color w:val="auto"/>
                  <w:sz w:val="20"/>
                  <w:szCs w:val="20"/>
                  <w:u w:val="none"/>
                  <w:shd w:val="clear" w:color="auto" w:fill="FFFFFF"/>
                </w:rPr>
                <w:t xml:space="preserve">Jon </w:t>
              </w:r>
              <w:proofErr w:type="spellStart"/>
              <w:r w:rsidRPr="00254CA7">
                <w:rPr>
                  <w:rStyle w:val="Hyperlink"/>
                  <w:rFonts w:ascii="Arial" w:hAnsi="Arial" w:cs="Arial"/>
                  <w:color w:val="auto"/>
                  <w:sz w:val="20"/>
                  <w:szCs w:val="20"/>
                  <w:u w:val="none"/>
                  <w:shd w:val="clear" w:color="auto" w:fill="FFFFFF"/>
                </w:rPr>
                <w:t>Scieszka</w:t>
              </w:r>
              <w:proofErr w:type="spellEnd"/>
            </w:hyperlink>
            <w:r w:rsidRPr="00254CA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 </w:t>
            </w:r>
          </w:p>
          <w:p w:rsidR="00E13653" w:rsidRPr="00254CA7" w:rsidRDefault="0083071E">
            <w:pPr>
              <w:rPr>
                <w:rFonts w:ascii="Arial" w:hAnsi="Arial" w:cs="Arial"/>
                <w:sz w:val="20"/>
                <w:szCs w:val="20"/>
              </w:rPr>
            </w:pPr>
            <w:r w:rsidRPr="00254CA7">
              <w:rPr>
                <w:rFonts w:ascii="Arial" w:hAnsi="Arial" w:cs="Arial"/>
                <w:sz w:val="20"/>
                <w:szCs w:val="20"/>
              </w:rPr>
              <w:t xml:space="preserve">Little Wolfs book of badness </w:t>
            </w:r>
            <w:r w:rsidRPr="00254CA7">
              <w:rPr>
                <w:rFonts w:ascii="Arial" w:hAnsi="Arial" w:cs="Arial"/>
                <w:sz w:val="20"/>
                <w:szCs w:val="20"/>
              </w:rPr>
              <w:t xml:space="preserve">by Ian </w:t>
            </w:r>
            <w:proofErr w:type="spellStart"/>
            <w:r w:rsidRPr="00254CA7">
              <w:rPr>
                <w:rFonts w:ascii="Arial" w:hAnsi="Arial" w:cs="Arial"/>
                <w:sz w:val="20"/>
                <w:szCs w:val="20"/>
              </w:rPr>
              <w:t>Whybrow</w:t>
            </w:r>
            <w:proofErr w:type="spellEnd"/>
          </w:p>
          <w:p w:rsidR="00E13653" w:rsidRDefault="0083071E">
            <w:pPr>
              <w:rPr>
                <w:rFonts w:ascii="Arial" w:hAnsi="Arial" w:cs="Arial"/>
                <w:sz w:val="20"/>
                <w:szCs w:val="20"/>
              </w:rPr>
            </w:pPr>
            <w:r w:rsidRPr="00254CA7">
              <w:rPr>
                <w:rFonts w:ascii="Arial" w:hAnsi="Arial" w:cs="Arial"/>
                <w:sz w:val="20"/>
                <w:szCs w:val="20"/>
              </w:rPr>
              <w:t>Cinderella</w:t>
            </w:r>
            <w:r w:rsidRPr="00254CA7">
              <w:rPr>
                <w:rFonts w:ascii="Arial" w:hAnsi="Arial" w:cs="Arial"/>
                <w:sz w:val="20"/>
                <w:szCs w:val="20"/>
              </w:rPr>
              <w:t xml:space="preserve"> boy By Kristina Meister. </w:t>
            </w:r>
          </w:p>
          <w:p w:rsidR="00991DB7" w:rsidRPr="00254CA7" w:rsidRDefault="00991DB7">
            <w:pPr>
              <w:rPr>
                <w:rFonts w:ascii="Arial" w:hAnsi="Arial" w:cs="Arial"/>
                <w:sz w:val="20"/>
                <w:szCs w:val="20"/>
              </w:rPr>
            </w:pPr>
          </w:p>
          <w:p w:rsidR="00262CA7" w:rsidRPr="00254CA7" w:rsidRDefault="0083071E">
            <w:pPr>
              <w:rPr>
                <w:rFonts w:ascii="Arial" w:hAnsi="Arial" w:cs="Arial"/>
                <w:sz w:val="20"/>
                <w:szCs w:val="20"/>
              </w:rPr>
            </w:pPr>
            <w:r w:rsidRPr="00254CA7">
              <w:rPr>
                <w:rFonts w:ascii="Arial" w:hAnsi="Arial" w:cs="Arial"/>
                <w:sz w:val="20"/>
                <w:szCs w:val="20"/>
              </w:rPr>
              <w:t xml:space="preserve">We will be writing character profiles, writing letters, narratives and blogs. </w:t>
            </w:r>
          </w:p>
          <w:p w:rsidR="000555E4" w:rsidRPr="00254CA7" w:rsidRDefault="0083071E">
            <w:pPr>
              <w:rPr>
                <w:rFonts w:ascii="Arial" w:hAnsi="Arial" w:cs="Arial"/>
              </w:rPr>
            </w:pPr>
          </w:p>
          <w:p w:rsidR="000555E4" w:rsidRPr="00254CA7" w:rsidRDefault="0083071E">
            <w:pPr>
              <w:rPr>
                <w:rFonts w:ascii="Arial" w:hAnsi="Arial" w:cs="Arial"/>
              </w:rPr>
            </w:pPr>
          </w:p>
          <w:p w:rsidR="00A9013E" w:rsidRPr="00254CA7" w:rsidRDefault="0083071E" w:rsidP="000555E4">
            <w:pPr>
              <w:rPr>
                <w:rFonts w:ascii="Arial" w:hAnsi="Arial" w:cs="Arial"/>
              </w:rPr>
            </w:pPr>
            <w:r w:rsidRPr="00254CA7">
              <w:rPr>
                <w:rFonts w:ascii="Arial" w:hAnsi="Arial" w:cs="Arial"/>
              </w:rPr>
              <w:t>‘</w:t>
            </w:r>
          </w:p>
          <w:p w:rsidR="00A9013E" w:rsidRPr="00254CA7" w:rsidRDefault="0083071E">
            <w:pPr>
              <w:rPr>
                <w:rFonts w:ascii="Arial" w:hAnsi="Arial" w:cs="Arial"/>
              </w:rPr>
            </w:pPr>
          </w:p>
          <w:p w:rsidR="000555E4" w:rsidRPr="00254CA7" w:rsidRDefault="0083071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B3656" w:rsidRPr="00254CA7" w:rsidTr="000C61F3">
        <w:tc>
          <w:tcPr>
            <w:tcW w:w="2532" w:type="pct"/>
          </w:tcPr>
          <w:p w:rsidR="00AB3656" w:rsidRPr="00254CA7" w:rsidRDefault="0083071E">
            <w:pPr>
              <w:rPr>
                <w:rFonts w:ascii="Arial" w:hAnsi="Arial" w:cs="Arial"/>
                <w:color w:val="2F5496"/>
                <w:sz w:val="24"/>
                <w:szCs w:val="24"/>
                <w:u w:val="single"/>
              </w:rPr>
            </w:pPr>
            <w:r w:rsidRPr="00254CA7">
              <w:rPr>
                <w:rFonts w:ascii="Arial" w:hAnsi="Arial" w:cs="Arial"/>
                <w:color w:val="2F5496"/>
                <w:sz w:val="24"/>
                <w:szCs w:val="24"/>
                <w:u w:val="single"/>
              </w:rPr>
              <w:t>FOUNDATION SUBJECTS</w:t>
            </w:r>
          </w:p>
          <w:p w:rsidR="00E13653" w:rsidRPr="00254CA7" w:rsidRDefault="0083071E">
            <w:pPr>
              <w:rPr>
                <w:rFonts w:ascii="Arial" w:hAnsi="Arial" w:cs="Arial"/>
                <w:color w:val="2F5496"/>
                <w:sz w:val="24"/>
                <w:szCs w:val="24"/>
                <w:u w:val="single"/>
              </w:rPr>
            </w:pPr>
            <w:r w:rsidRPr="00254CA7">
              <w:rPr>
                <w:rFonts w:ascii="Arial" w:hAnsi="Arial" w:cs="Arial"/>
                <w:color w:val="2F5496"/>
                <w:sz w:val="24"/>
                <w:szCs w:val="24"/>
                <w:u w:val="single"/>
              </w:rPr>
              <w:t xml:space="preserve">Design Technology: </w:t>
            </w:r>
          </w:p>
          <w:p w:rsidR="000555E4" w:rsidRPr="00254CA7" w:rsidRDefault="0083071E">
            <w:pPr>
              <w:rPr>
                <w:rFonts w:ascii="Arial" w:hAnsi="Arial" w:cs="Arial"/>
              </w:rPr>
            </w:pPr>
            <w:r w:rsidRPr="00254CA7">
              <w:rPr>
                <w:rFonts w:ascii="Arial" w:hAnsi="Arial" w:cs="Arial"/>
              </w:rPr>
              <w:t xml:space="preserve">Food technology, making a healthy lunch and what this might consist of.- final product will be a healthy wrap. </w:t>
            </w:r>
          </w:p>
          <w:p w:rsidR="00E13653" w:rsidRPr="00254CA7" w:rsidRDefault="0083071E">
            <w:pPr>
              <w:rPr>
                <w:rFonts w:ascii="Arial" w:hAnsi="Arial" w:cs="Arial"/>
                <w:color w:val="2F5496"/>
                <w:sz w:val="24"/>
                <w:szCs w:val="24"/>
                <w:u w:val="single"/>
              </w:rPr>
            </w:pPr>
            <w:r w:rsidRPr="00254CA7">
              <w:rPr>
                <w:rFonts w:ascii="Arial" w:hAnsi="Arial" w:cs="Arial"/>
                <w:color w:val="2F5496"/>
                <w:sz w:val="24"/>
                <w:szCs w:val="24"/>
                <w:u w:val="single"/>
              </w:rPr>
              <w:t xml:space="preserve">Geography: </w:t>
            </w:r>
          </w:p>
          <w:p w:rsidR="000555E4" w:rsidRPr="00254CA7" w:rsidRDefault="0083071E">
            <w:pPr>
              <w:rPr>
                <w:rFonts w:ascii="Arial" w:hAnsi="Arial" w:cs="Arial"/>
              </w:rPr>
            </w:pPr>
            <w:r w:rsidRPr="00254CA7">
              <w:rPr>
                <w:rFonts w:ascii="Arial" w:hAnsi="Arial" w:cs="Arial"/>
              </w:rPr>
              <w:t xml:space="preserve">Water, water everywhere. </w:t>
            </w:r>
          </w:p>
          <w:p w:rsidR="00E13653" w:rsidRPr="00254CA7" w:rsidRDefault="0083071E" w:rsidP="00E13653">
            <w:pPr>
              <w:spacing w:after="225"/>
              <w:ind w:right="1200"/>
              <w:rPr>
                <w:rFonts w:ascii="Arial" w:hAnsi="Arial" w:cs="Arial"/>
              </w:rPr>
            </w:pPr>
            <w:r w:rsidRPr="00254CA7">
              <w:rPr>
                <w:rFonts w:ascii="Arial" w:hAnsi="Arial" w:cs="Arial"/>
              </w:rPr>
              <w:t xml:space="preserve">We will be </w:t>
            </w:r>
            <w:proofErr w:type="spellStart"/>
            <w:r w:rsidRPr="00254CA7">
              <w:rPr>
                <w:rFonts w:ascii="Arial" w:hAnsi="Arial" w:cs="Arial"/>
              </w:rPr>
              <w:t>learnng</w:t>
            </w:r>
            <w:proofErr w:type="spellEnd"/>
            <w:r w:rsidRPr="00254CA7">
              <w:rPr>
                <w:rFonts w:ascii="Arial" w:hAnsi="Arial" w:cs="Arial"/>
              </w:rPr>
              <w:t xml:space="preserve"> about rivers and looking at different maps</w:t>
            </w:r>
            <w:r w:rsidRPr="00254CA7">
              <w:rPr>
                <w:rFonts w:ascii="Arial" w:hAnsi="Arial" w:cs="Arial"/>
              </w:rPr>
              <w:t xml:space="preserve"> Work with a range of data gathered from fiel</w:t>
            </w:r>
            <w:r w:rsidRPr="00254CA7">
              <w:rPr>
                <w:rFonts w:ascii="Arial" w:hAnsi="Arial" w:cs="Arial"/>
              </w:rPr>
              <w:t>dwork. Interpret geographical information such as maps, diagrams, and globes. Communicate geographical information through maps, numbers, and writing.</w:t>
            </w:r>
          </w:p>
          <w:p w:rsidR="000555E4" w:rsidRPr="00254CA7" w:rsidRDefault="0083071E" w:rsidP="000555E4">
            <w:pPr>
              <w:rPr>
                <w:rFonts w:ascii="Arial" w:hAnsi="Arial" w:cs="Arial"/>
                <w:color w:val="4472C4"/>
                <w:u w:val="single"/>
              </w:rPr>
            </w:pPr>
            <w:r w:rsidRPr="00254CA7">
              <w:rPr>
                <w:rFonts w:ascii="Arial" w:hAnsi="Arial" w:cs="Arial"/>
                <w:color w:val="4472C4"/>
                <w:u w:val="single"/>
              </w:rPr>
              <w:t>Music</w:t>
            </w:r>
          </w:p>
          <w:p w:rsidR="000555E4" w:rsidRPr="00254CA7" w:rsidRDefault="0083071E" w:rsidP="00E13653">
            <w:pPr>
              <w:rPr>
                <w:rFonts w:ascii="Arial" w:hAnsi="Arial" w:cs="Arial"/>
              </w:rPr>
            </w:pPr>
            <w:r w:rsidRPr="00254CA7">
              <w:rPr>
                <w:rFonts w:ascii="Arial" w:hAnsi="Arial" w:cs="Arial"/>
              </w:rPr>
              <w:t>We will be listening to music in the style of Baroque, learning musical notes and how to play the g</w:t>
            </w:r>
            <w:r w:rsidRPr="00254CA7">
              <w:rPr>
                <w:rFonts w:ascii="Arial" w:hAnsi="Arial" w:cs="Arial"/>
              </w:rPr>
              <w:t xml:space="preserve">lockenspiel. </w:t>
            </w:r>
          </w:p>
        </w:tc>
        <w:tc>
          <w:tcPr>
            <w:tcW w:w="2468" w:type="pct"/>
          </w:tcPr>
          <w:p w:rsidR="00AB3656" w:rsidRPr="00254CA7" w:rsidRDefault="00991DB7">
            <w:pPr>
              <w:rPr>
                <w:rFonts w:ascii="Arial" w:hAnsi="Arial" w:cs="Arial"/>
                <w:color w:val="2F5496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color w:val="2F5496"/>
                <w:sz w:val="24"/>
                <w:szCs w:val="24"/>
                <w:u w:val="single"/>
              </w:rPr>
              <w:t>Science</w:t>
            </w:r>
          </w:p>
          <w:p w:rsidR="00E13653" w:rsidRPr="00991DB7" w:rsidRDefault="0083071E">
            <w:pPr>
              <w:rPr>
                <w:rFonts w:ascii="Arial" w:hAnsi="Arial" w:cs="Arial"/>
              </w:rPr>
            </w:pPr>
            <w:r w:rsidRPr="00991DB7">
              <w:rPr>
                <w:rFonts w:ascii="Arial" w:hAnsi="Arial" w:cs="Arial"/>
              </w:rPr>
              <w:t>We will be learning about animals including humans and understanding</w:t>
            </w:r>
            <w:r w:rsidR="00991DB7" w:rsidRPr="00991DB7">
              <w:rPr>
                <w:rFonts w:ascii="Arial" w:hAnsi="Arial" w:cs="Arial"/>
              </w:rPr>
              <w:t xml:space="preserve"> nutrition, and</w:t>
            </w:r>
            <w:r w:rsidRPr="00991DB7">
              <w:rPr>
                <w:rFonts w:ascii="Arial" w:hAnsi="Arial" w:cs="Arial"/>
              </w:rPr>
              <w:t xml:space="preserve"> what both need </w:t>
            </w:r>
            <w:r w:rsidR="00991DB7" w:rsidRPr="00991DB7">
              <w:rPr>
                <w:rFonts w:ascii="Arial" w:hAnsi="Arial" w:cs="Arial"/>
              </w:rPr>
              <w:t>to survive</w:t>
            </w:r>
          </w:p>
          <w:p w:rsidR="000C61F3" w:rsidRPr="00254CA7" w:rsidRDefault="0083071E">
            <w:pPr>
              <w:rPr>
                <w:rFonts w:ascii="Arial" w:hAnsi="Arial" w:cs="Arial"/>
                <w:color w:val="2F5496"/>
                <w:sz w:val="24"/>
                <w:szCs w:val="24"/>
                <w:u w:val="single"/>
              </w:rPr>
            </w:pPr>
          </w:p>
          <w:p w:rsidR="000C61F3" w:rsidRPr="00254CA7" w:rsidRDefault="0083071E">
            <w:pPr>
              <w:rPr>
                <w:rFonts w:ascii="Arial" w:hAnsi="Arial" w:cs="Arial"/>
                <w:color w:val="2F5496"/>
                <w:sz w:val="24"/>
                <w:szCs w:val="24"/>
                <w:u w:val="single"/>
              </w:rPr>
            </w:pPr>
            <w:r w:rsidRPr="00254CA7">
              <w:rPr>
                <w:rFonts w:ascii="Arial" w:hAnsi="Arial" w:cs="Arial"/>
                <w:color w:val="2F5496"/>
                <w:sz w:val="24"/>
                <w:szCs w:val="24"/>
                <w:u w:val="single"/>
              </w:rPr>
              <w:t>Computing</w:t>
            </w:r>
          </w:p>
          <w:p w:rsidR="00A9013E" w:rsidRPr="00254CA7" w:rsidRDefault="0083071E" w:rsidP="00E13653">
            <w:pPr>
              <w:rPr>
                <w:rFonts w:ascii="Arial" w:hAnsi="Arial" w:cs="Arial"/>
              </w:rPr>
            </w:pPr>
            <w:r w:rsidRPr="00254CA7">
              <w:rPr>
                <w:rFonts w:ascii="Arial" w:hAnsi="Arial" w:cs="Arial"/>
              </w:rPr>
              <w:t xml:space="preserve">We will be learning how to code using scratch and make an algorithm to make a car move. </w:t>
            </w:r>
          </w:p>
          <w:p w:rsidR="00E13653" w:rsidRPr="00254CA7" w:rsidRDefault="0083071E" w:rsidP="00E13653">
            <w:pPr>
              <w:rPr>
                <w:rFonts w:ascii="Arial" w:hAnsi="Arial" w:cs="Arial"/>
              </w:rPr>
            </w:pPr>
            <w:r w:rsidRPr="00254CA7">
              <w:rPr>
                <w:rFonts w:ascii="Arial" w:hAnsi="Arial" w:cs="Arial"/>
              </w:rPr>
              <w:t xml:space="preserve">They will also be logging on and off and saving work into a folder. </w:t>
            </w:r>
          </w:p>
          <w:p w:rsidR="00CD7227" w:rsidRPr="00254CA7" w:rsidRDefault="0083071E">
            <w:pPr>
              <w:rPr>
                <w:rFonts w:ascii="Arial" w:hAnsi="Arial" w:cs="Arial"/>
              </w:rPr>
            </w:pPr>
          </w:p>
          <w:p w:rsidR="00CD7227" w:rsidRPr="00254CA7" w:rsidRDefault="0083071E" w:rsidP="00CD7227">
            <w:pPr>
              <w:rPr>
                <w:rFonts w:ascii="Arial" w:hAnsi="Arial" w:cs="Arial"/>
                <w:color w:val="2F5496"/>
                <w:sz w:val="24"/>
                <w:szCs w:val="24"/>
                <w:u w:val="single"/>
              </w:rPr>
            </w:pPr>
            <w:r w:rsidRPr="00254CA7">
              <w:rPr>
                <w:rFonts w:ascii="Arial" w:hAnsi="Arial" w:cs="Arial"/>
                <w:color w:val="2F5496"/>
                <w:sz w:val="24"/>
                <w:szCs w:val="24"/>
                <w:u w:val="single"/>
              </w:rPr>
              <w:t>P.E-</w:t>
            </w:r>
          </w:p>
          <w:p w:rsidR="004C02D0" w:rsidRPr="00254CA7" w:rsidRDefault="00991DB7" w:rsidP="000555E4">
            <w:pPr>
              <w:rPr>
                <w:rFonts w:ascii="Arial" w:hAnsi="Arial" w:cs="Arial"/>
                <w:color w:val="2F5496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Football and manoeuvring skills. </w:t>
            </w:r>
            <w:r w:rsidR="0083071E" w:rsidRPr="00254CA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AB3656" w:rsidRPr="00254CA7" w:rsidTr="000C61F3">
        <w:tc>
          <w:tcPr>
            <w:tcW w:w="2532" w:type="pct"/>
          </w:tcPr>
          <w:p w:rsidR="00CD7227" w:rsidRPr="00254CA7" w:rsidRDefault="0083071E" w:rsidP="00CD7227">
            <w:pPr>
              <w:rPr>
                <w:rFonts w:ascii="Arial" w:hAnsi="Arial" w:cs="Arial"/>
                <w:color w:val="2F5496"/>
                <w:sz w:val="24"/>
                <w:szCs w:val="24"/>
                <w:u w:val="single"/>
              </w:rPr>
            </w:pPr>
            <w:r w:rsidRPr="00254CA7">
              <w:rPr>
                <w:rFonts w:ascii="Arial" w:hAnsi="Arial" w:cs="Arial"/>
                <w:color w:val="2F5496"/>
                <w:sz w:val="24"/>
                <w:szCs w:val="24"/>
                <w:u w:val="single"/>
              </w:rPr>
              <w:t>RE</w:t>
            </w:r>
            <w:r w:rsidRPr="00254CA7">
              <w:rPr>
                <w:rFonts w:ascii="Arial" w:hAnsi="Arial" w:cs="Arial"/>
                <w:color w:val="2F5496"/>
                <w:sz w:val="24"/>
                <w:szCs w:val="24"/>
                <w:u w:val="single"/>
              </w:rPr>
              <w:t xml:space="preserve">- </w:t>
            </w:r>
            <w:r w:rsidRPr="00254CA7">
              <w:rPr>
                <w:rFonts w:ascii="Arial" w:hAnsi="Arial" w:cs="Arial"/>
                <w:color w:val="2F5496"/>
                <w:sz w:val="24"/>
                <w:szCs w:val="24"/>
                <w:u w:val="single"/>
              </w:rPr>
              <w:t xml:space="preserve"> </w:t>
            </w:r>
          </w:p>
          <w:p w:rsidR="00A9013E" w:rsidRPr="00254CA7" w:rsidRDefault="0083071E" w:rsidP="00E13653">
            <w:pPr>
              <w:rPr>
                <w:rFonts w:ascii="Arial" w:hAnsi="Arial" w:cs="Arial"/>
              </w:rPr>
            </w:pPr>
            <w:r w:rsidRPr="00254CA7">
              <w:rPr>
                <w:rFonts w:ascii="Arial" w:hAnsi="Arial" w:cs="Arial"/>
              </w:rPr>
              <w:t xml:space="preserve">Concept: </w:t>
            </w:r>
            <w:r w:rsidRPr="00254CA7">
              <w:rPr>
                <w:rFonts w:ascii="Arial" w:hAnsi="Arial" w:cs="Arial"/>
              </w:rPr>
              <w:t>Creation and Creation stories</w:t>
            </w:r>
          </w:p>
          <w:p w:rsidR="00E13653" w:rsidRPr="00254CA7" w:rsidRDefault="0083071E" w:rsidP="00E13653">
            <w:pPr>
              <w:rPr>
                <w:rFonts w:ascii="Arial" w:hAnsi="Arial" w:cs="Arial"/>
              </w:rPr>
            </w:pPr>
          </w:p>
          <w:p w:rsidR="00F61235" w:rsidRPr="00991DB7" w:rsidRDefault="0083071E" w:rsidP="00E13653">
            <w:pPr>
              <w:rPr>
                <w:rFonts w:ascii="Arial" w:hAnsi="Arial" w:cs="Arial"/>
                <w:color w:val="4472C4"/>
                <w:u w:val="single"/>
              </w:rPr>
            </w:pPr>
            <w:r w:rsidRPr="00991DB7">
              <w:rPr>
                <w:rFonts w:ascii="Arial" w:hAnsi="Arial" w:cs="Arial"/>
                <w:color w:val="4472C4"/>
                <w:u w:val="single"/>
              </w:rPr>
              <w:t>French-</w:t>
            </w:r>
            <w:r w:rsidRPr="00991DB7">
              <w:rPr>
                <w:rFonts w:ascii="Arial" w:hAnsi="Arial" w:cs="Arial"/>
                <w:color w:val="4472C4"/>
                <w:u w:val="single"/>
              </w:rPr>
              <w:t xml:space="preserve"> </w:t>
            </w:r>
          </w:p>
          <w:p w:rsidR="00F61235" w:rsidRPr="00254CA7" w:rsidRDefault="0083071E" w:rsidP="00E13653">
            <w:pPr>
              <w:rPr>
                <w:rFonts w:ascii="Arial" w:hAnsi="Arial" w:cs="Arial"/>
              </w:rPr>
            </w:pPr>
            <w:r w:rsidRPr="00254CA7">
              <w:rPr>
                <w:rFonts w:ascii="Arial" w:hAnsi="Arial" w:cs="Arial"/>
              </w:rPr>
              <w:t xml:space="preserve">J’ </w:t>
            </w:r>
            <w:proofErr w:type="spellStart"/>
            <w:r w:rsidRPr="00254CA7">
              <w:rPr>
                <w:rFonts w:ascii="Arial" w:hAnsi="Arial" w:cs="Arial"/>
              </w:rPr>
              <w:t>apprendes</w:t>
            </w:r>
            <w:proofErr w:type="spellEnd"/>
            <w:r w:rsidRPr="00254CA7">
              <w:rPr>
                <w:rFonts w:ascii="Arial" w:hAnsi="Arial" w:cs="Arial"/>
              </w:rPr>
              <w:t xml:space="preserve"> le </w:t>
            </w:r>
            <w:proofErr w:type="spellStart"/>
            <w:r w:rsidRPr="00254CA7">
              <w:rPr>
                <w:rFonts w:ascii="Arial" w:hAnsi="Arial" w:cs="Arial"/>
              </w:rPr>
              <w:t>Francais</w:t>
            </w:r>
            <w:proofErr w:type="spellEnd"/>
            <w:r w:rsidRPr="00254CA7">
              <w:rPr>
                <w:rFonts w:ascii="Arial" w:hAnsi="Arial" w:cs="Arial"/>
              </w:rPr>
              <w:t xml:space="preserve"> </w:t>
            </w:r>
          </w:p>
          <w:p w:rsidR="00F61235" w:rsidRPr="00254CA7" w:rsidRDefault="0083071E" w:rsidP="00E13653">
            <w:pPr>
              <w:rPr>
                <w:rFonts w:ascii="Arial" w:hAnsi="Arial" w:cs="Arial"/>
              </w:rPr>
            </w:pPr>
            <w:r w:rsidRPr="00254CA7">
              <w:rPr>
                <w:rFonts w:ascii="Arial" w:hAnsi="Arial" w:cs="Arial"/>
              </w:rPr>
              <w:t xml:space="preserve">I am learning French. </w:t>
            </w:r>
          </w:p>
          <w:p w:rsidR="00F61235" w:rsidRPr="00254CA7" w:rsidRDefault="0083071E" w:rsidP="00E13653">
            <w:pPr>
              <w:rPr>
                <w:rFonts w:ascii="Arial" w:hAnsi="Arial" w:cs="Arial"/>
              </w:rPr>
            </w:pPr>
          </w:p>
          <w:p w:rsidR="00F61235" w:rsidRPr="00254CA7" w:rsidRDefault="0083071E" w:rsidP="00E13653">
            <w:pPr>
              <w:rPr>
                <w:rFonts w:ascii="Arial" w:hAnsi="Arial" w:cs="Arial"/>
              </w:rPr>
            </w:pPr>
          </w:p>
          <w:p w:rsidR="00F61235" w:rsidRPr="00254CA7" w:rsidRDefault="0083071E" w:rsidP="00E13653">
            <w:pPr>
              <w:rPr>
                <w:rFonts w:ascii="Arial" w:hAnsi="Arial" w:cs="Arial"/>
                <w:color w:val="2F5496"/>
                <w:u w:val="single"/>
              </w:rPr>
            </w:pPr>
          </w:p>
        </w:tc>
        <w:tc>
          <w:tcPr>
            <w:tcW w:w="2468" w:type="pct"/>
          </w:tcPr>
          <w:p w:rsidR="00CD7227" w:rsidRPr="00254CA7" w:rsidRDefault="0083071E">
            <w:pPr>
              <w:rPr>
                <w:rFonts w:ascii="Arial" w:hAnsi="Arial" w:cs="Arial"/>
                <w:color w:val="2F5496"/>
                <w:sz w:val="24"/>
                <w:szCs w:val="24"/>
                <w:u w:val="single"/>
              </w:rPr>
            </w:pPr>
            <w:r w:rsidRPr="00254CA7">
              <w:rPr>
                <w:rFonts w:ascii="Arial" w:hAnsi="Arial" w:cs="Arial"/>
                <w:color w:val="2F5496"/>
                <w:sz w:val="24"/>
                <w:szCs w:val="24"/>
                <w:u w:val="single"/>
              </w:rPr>
              <w:t>PSHE</w:t>
            </w:r>
          </w:p>
          <w:p w:rsidR="000555E4" w:rsidRPr="00254CA7" w:rsidRDefault="0083071E" w:rsidP="000555E4">
            <w:pPr>
              <w:rPr>
                <w:rFonts w:ascii="Arial" w:hAnsi="Arial" w:cs="Arial"/>
              </w:rPr>
            </w:pPr>
            <w:r w:rsidRPr="00254CA7">
              <w:rPr>
                <w:rFonts w:ascii="Arial" w:hAnsi="Arial" w:cs="Arial"/>
              </w:rPr>
              <w:t xml:space="preserve">Me and My relationships- Looking at school rules, special people, team work and friendships. </w:t>
            </w:r>
          </w:p>
          <w:p w:rsidR="000555E4" w:rsidRPr="00254CA7" w:rsidRDefault="0083071E" w:rsidP="000555E4">
            <w:pPr>
              <w:rPr>
                <w:rFonts w:ascii="Arial" w:hAnsi="Arial" w:cs="Arial"/>
              </w:rPr>
            </w:pPr>
          </w:p>
          <w:p w:rsidR="000555E4" w:rsidRPr="00254CA7" w:rsidRDefault="0083071E" w:rsidP="000555E4">
            <w:pPr>
              <w:rPr>
                <w:rFonts w:ascii="Arial" w:hAnsi="Arial" w:cs="Arial"/>
              </w:rPr>
            </w:pPr>
          </w:p>
        </w:tc>
      </w:tr>
      <w:tr w:rsidR="000C61F3" w:rsidRPr="00254CA7" w:rsidTr="000C61F3">
        <w:tc>
          <w:tcPr>
            <w:tcW w:w="2532" w:type="pct"/>
          </w:tcPr>
          <w:p w:rsidR="000C61F3" w:rsidRPr="00254CA7" w:rsidRDefault="0083071E">
            <w:pPr>
              <w:rPr>
                <w:rFonts w:ascii="Arial" w:hAnsi="Arial" w:cs="Arial"/>
                <w:color w:val="2F5496"/>
                <w:sz w:val="24"/>
                <w:szCs w:val="24"/>
                <w:u w:val="single"/>
              </w:rPr>
            </w:pPr>
            <w:r w:rsidRPr="00254CA7">
              <w:rPr>
                <w:rFonts w:ascii="Arial" w:hAnsi="Arial" w:cs="Arial"/>
                <w:color w:val="2F5496"/>
                <w:sz w:val="24"/>
                <w:szCs w:val="24"/>
                <w:u w:val="single"/>
              </w:rPr>
              <w:t>Ideas to support continued</w:t>
            </w:r>
            <w:r w:rsidRPr="00254CA7">
              <w:rPr>
                <w:rFonts w:ascii="Arial" w:hAnsi="Arial" w:cs="Arial"/>
                <w:color w:val="2F5496"/>
                <w:sz w:val="24"/>
                <w:szCs w:val="24"/>
                <w:u w:val="single"/>
              </w:rPr>
              <w:t xml:space="preserve"> learning at home</w:t>
            </w:r>
          </w:p>
          <w:p w:rsidR="00CD7227" w:rsidRPr="00254CA7" w:rsidRDefault="0083071E">
            <w:pPr>
              <w:rPr>
                <w:rFonts w:ascii="Arial" w:hAnsi="Arial" w:cs="Arial"/>
              </w:rPr>
            </w:pPr>
            <w:r w:rsidRPr="00254CA7">
              <w:rPr>
                <w:rFonts w:ascii="Arial" w:hAnsi="Arial" w:cs="Arial"/>
              </w:rPr>
              <w:t>Reading for ten minutes every day.</w:t>
            </w:r>
            <w:r w:rsidRPr="00254CA7">
              <w:rPr>
                <w:rFonts w:ascii="Arial" w:hAnsi="Arial" w:cs="Arial"/>
              </w:rPr>
              <w:t xml:space="preserve"> Practising new common exception words. </w:t>
            </w:r>
            <w:r w:rsidRPr="00254CA7">
              <w:rPr>
                <w:rFonts w:ascii="Arial" w:hAnsi="Arial" w:cs="Arial"/>
              </w:rPr>
              <w:t xml:space="preserve"> </w:t>
            </w:r>
          </w:p>
          <w:p w:rsidR="00CD7227" w:rsidRPr="00254CA7" w:rsidRDefault="0083071E">
            <w:pPr>
              <w:rPr>
                <w:rFonts w:ascii="Arial" w:hAnsi="Arial" w:cs="Arial"/>
              </w:rPr>
            </w:pPr>
            <w:r w:rsidRPr="00254CA7">
              <w:rPr>
                <w:rFonts w:ascii="Arial" w:hAnsi="Arial" w:cs="Arial"/>
              </w:rPr>
              <w:t>Practising numbers that add up to 10</w:t>
            </w:r>
            <w:r w:rsidRPr="00254CA7">
              <w:rPr>
                <w:rFonts w:ascii="Arial" w:hAnsi="Arial" w:cs="Arial"/>
              </w:rPr>
              <w:t xml:space="preserve">0 </w:t>
            </w:r>
            <w:r w:rsidRPr="00254CA7">
              <w:rPr>
                <w:rFonts w:ascii="Arial" w:hAnsi="Arial" w:cs="Arial"/>
              </w:rPr>
              <w:t>(Number bonds)</w:t>
            </w:r>
          </w:p>
          <w:p w:rsidR="00CD7227" w:rsidRPr="00254CA7" w:rsidRDefault="0083071E">
            <w:pPr>
              <w:rPr>
                <w:rFonts w:ascii="Arial" w:hAnsi="Arial" w:cs="Arial"/>
              </w:rPr>
            </w:pPr>
            <w:r w:rsidRPr="00254CA7">
              <w:rPr>
                <w:rFonts w:ascii="Arial" w:hAnsi="Arial" w:cs="Arial"/>
              </w:rPr>
              <w:lastRenderedPageBreak/>
              <w:t>Addition and subtraction of two and three</w:t>
            </w:r>
            <w:r w:rsidRPr="00254CA7">
              <w:rPr>
                <w:rFonts w:ascii="Arial" w:hAnsi="Arial" w:cs="Arial"/>
              </w:rPr>
              <w:t xml:space="preserve"> digit numbers.</w:t>
            </w:r>
          </w:p>
          <w:p w:rsidR="00A9013E" w:rsidRPr="00254CA7" w:rsidRDefault="0083071E">
            <w:pPr>
              <w:rPr>
                <w:rFonts w:ascii="Arial" w:hAnsi="Arial" w:cs="Arial"/>
              </w:rPr>
            </w:pPr>
            <w:r w:rsidRPr="00254CA7">
              <w:rPr>
                <w:rFonts w:ascii="Arial" w:hAnsi="Arial" w:cs="Arial"/>
              </w:rPr>
              <w:t>Telling the ti</w:t>
            </w:r>
            <w:r w:rsidRPr="00254CA7">
              <w:rPr>
                <w:rFonts w:ascii="Arial" w:hAnsi="Arial" w:cs="Arial"/>
              </w:rPr>
              <w:t xml:space="preserve">me using both analogue and 12 hour clocks. </w:t>
            </w:r>
          </w:p>
          <w:p w:rsidR="00CD7227" w:rsidRPr="0083071E" w:rsidRDefault="0083071E">
            <w:pPr>
              <w:rPr>
                <w:rFonts w:ascii="Arial" w:hAnsi="Arial" w:cs="Arial"/>
              </w:rPr>
            </w:pPr>
            <w:r w:rsidRPr="00254CA7">
              <w:rPr>
                <w:rFonts w:ascii="Arial" w:hAnsi="Arial" w:cs="Arial"/>
              </w:rPr>
              <w:t xml:space="preserve">Understanding money and its value. </w:t>
            </w:r>
          </w:p>
          <w:p w:rsidR="000C61F3" w:rsidRPr="00254CA7" w:rsidRDefault="0083071E">
            <w:pPr>
              <w:rPr>
                <w:rFonts w:ascii="Arial" w:hAnsi="Arial" w:cs="Arial"/>
                <w:color w:val="2F5496"/>
                <w:sz w:val="24"/>
                <w:szCs w:val="24"/>
                <w:u w:val="single"/>
              </w:rPr>
            </w:pPr>
          </w:p>
          <w:p w:rsidR="000C61F3" w:rsidRPr="00254CA7" w:rsidRDefault="0083071E">
            <w:pPr>
              <w:rPr>
                <w:rFonts w:ascii="Arial" w:hAnsi="Arial" w:cs="Arial"/>
                <w:color w:val="2F5496"/>
                <w:sz w:val="24"/>
                <w:szCs w:val="24"/>
                <w:u w:val="single"/>
              </w:rPr>
            </w:pPr>
          </w:p>
          <w:p w:rsidR="000C61F3" w:rsidRPr="00254CA7" w:rsidRDefault="0083071E">
            <w:pPr>
              <w:rPr>
                <w:rFonts w:ascii="Arial" w:hAnsi="Arial" w:cs="Arial"/>
                <w:color w:val="2F5496"/>
                <w:sz w:val="24"/>
                <w:szCs w:val="24"/>
                <w:u w:val="single"/>
              </w:rPr>
            </w:pPr>
          </w:p>
          <w:p w:rsidR="000C61F3" w:rsidRPr="00254CA7" w:rsidRDefault="0083071E">
            <w:pPr>
              <w:rPr>
                <w:rFonts w:ascii="Arial" w:hAnsi="Arial" w:cs="Arial"/>
                <w:color w:val="2F5496"/>
                <w:sz w:val="24"/>
                <w:szCs w:val="24"/>
                <w:u w:val="single"/>
              </w:rPr>
            </w:pPr>
          </w:p>
          <w:p w:rsidR="000C61F3" w:rsidRPr="00254CA7" w:rsidRDefault="0083071E">
            <w:pPr>
              <w:rPr>
                <w:rFonts w:ascii="Arial" w:hAnsi="Arial" w:cs="Arial"/>
                <w:color w:val="2F5496"/>
                <w:sz w:val="24"/>
                <w:szCs w:val="24"/>
                <w:u w:val="single"/>
              </w:rPr>
            </w:pPr>
          </w:p>
        </w:tc>
        <w:tc>
          <w:tcPr>
            <w:tcW w:w="2468" w:type="pct"/>
          </w:tcPr>
          <w:p w:rsidR="000C61F3" w:rsidRPr="00254CA7" w:rsidRDefault="0083071E">
            <w:pPr>
              <w:rPr>
                <w:rFonts w:ascii="Arial" w:hAnsi="Arial" w:cs="Arial"/>
                <w:color w:val="2F5496"/>
                <w:sz w:val="24"/>
                <w:szCs w:val="24"/>
                <w:u w:val="single"/>
              </w:rPr>
            </w:pPr>
            <w:r w:rsidRPr="00254CA7">
              <w:rPr>
                <w:rFonts w:ascii="Arial" w:hAnsi="Arial" w:cs="Arial"/>
                <w:color w:val="2F5496"/>
                <w:sz w:val="24"/>
                <w:szCs w:val="24"/>
                <w:u w:val="single"/>
              </w:rPr>
              <w:lastRenderedPageBreak/>
              <w:t>Trips/Visits/Events/Routines/ Notes to par</w:t>
            </w:r>
            <w:r w:rsidRPr="00254CA7">
              <w:rPr>
                <w:rFonts w:ascii="Arial" w:hAnsi="Arial" w:cs="Arial"/>
                <w:color w:val="2F5496"/>
                <w:sz w:val="24"/>
                <w:szCs w:val="24"/>
                <w:u w:val="single"/>
              </w:rPr>
              <w:t>ents</w:t>
            </w:r>
          </w:p>
          <w:p w:rsidR="00A9013E" w:rsidRPr="00254CA7" w:rsidRDefault="0083071E" w:rsidP="00EC116D">
            <w:pPr>
              <w:rPr>
                <w:rFonts w:ascii="Arial" w:hAnsi="Arial" w:cs="Arial"/>
                <w:color w:val="2F5496"/>
                <w:sz w:val="20"/>
                <w:szCs w:val="20"/>
              </w:rPr>
            </w:pPr>
            <w:r w:rsidRPr="00254CA7">
              <w:rPr>
                <w:rFonts w:ascii="Arial" w:hAnsi="Arial" w:cs="Arial"/>
                <w:color w:val="2F5496"/>
                <w:sz w:val="20"/>
                <w:szCs w:val="20"/>
              </w:rPr>
              <w:t>Clas</w:t>
            </w:r>
            <w:r>
              <w:rPr>
                <w:rFonts w:ascii="Arial" w:hAnsi="Arial" w:cs="Arial"/>
                <w:color w:val="2F5496"/>
                <w:sz w:val="20"/>
                <w:szCs w:val="20"/>
              </w:rPr>
              <w:t>s Trip to Pig Leg Lane Friday 26</w:t>
            </w:r>
            <w:r w:rsidRPr="00254CA7">
              <w:rPr>
                <w:rFonts w:ascii="Arial" w:hAnsi="Arial" w:cs="Arial"/>
                <w:color w:val="2F5496"/>
                <w:sz w:val="20"/>
                <w:szCs w:val="20"/>
                <w:vertAlign w:val="superscript"/>
              </w:rPr>
              <w:t>th</w:t>
            </w:r>
            <w:r w:rsidRPr="00254CA7">
              <w:rPr>
                <w:rFonts w:ascii="Arial" w:hAnsi="Arial" w:cs="Arial"/>
                <w:color w:val="2F5496"/>
                <w:sz w:val="20"/>
                <w:szCs w:val="20"/>
              </w:rPr>
              <w:t xml:space="preserve"> September- Wellies </w:t>
            </w:r>
            <w:r w:rsidRPr="00254CA7">
              <w:rPr>
                <w:rFonts w:ascii="Arial" w:hAnsi="Arial" w:cs="Arial"/>
                <w:color w:val="2F5496"/>
                <w:sz w:val="20"/>
                <w:szCs w:val="20"/>
              </w:rPr>
              <w:t xml:space="preserve">or old trainers will be needed. More Details to follow. </w:t>
            </w:r>
          </w:p>
          <w:p w:rsidR="00457F9F" w:rsidRPr="00254CA7" w:rsidRDefault="0083071E" w:rsidP="00EC116D">
            <w:pPr>
              <w:rPr>
                <w:rFonts w:ascii="Arial" w:hAnsi="Arial" w:cs="Arial"/>
                <w:color w:val="2F5496"/>
                <w:sz w:val="20"/>
                <w:szCs w:val="20"/>
              </w:rPr>
            </w:pPr>
            <w:r w:rsidRPr="00254CA7">
              <w:rPr>
                <w:rFonts w:ascii="Arial" w:hAnsi="Arial" w:cs="Arial"/>
                <w:color w:val="2F5496"/>
                <w:sz w:val="20"/>
                <w:szCs w:val="20"/>
              </w:rPr>
              <w:t xml:space="preserve">Swimming will be every Tuesday for the next ten weeks. </w:t>
            </w:r>
          </w:p>
          <w:p w:rsidR="00457F9F" w:rsidRPr="00254CA7" w:rsidRDefault="0083071E" w:rsidP="00EC116D">
            <w:pPr>
              <w:rPr>
                <w:rFonts w:ascii="Arial" w:hAnsi="Arial" w:cs="Arial"/>
                <w:color w:val="2F5496"/>
                <w:sz w:val="20"/>
                <w:szCs w:val="20"/>
              </w:rPr>
            </w:pPr>
            <w:r>
              <w:rPr>
                <w:rFonts w:ascii="Arial" w:hAnsi="Arial" w:cs="Arial"/>
                <w:color w:val="2F5496"/>
                <w:sz w:val="20"/>
                <w:szCs w:val="20"/>
              </w:rPr>
              <w:lastRenderedPageBreak/>
              <w:t>Library will be on a Monday</w:t>
            </w:r>
            <w:r w:rsidRPr="00254CA7">
              <w:rPr>
                <w:rFonts w:ascii="Arial" w:hAnsi="Arial" w:cs="Arial"/>
                <w:color w:val="2F5496"/>
                <w:sz w:val="20"/>
                <w:szCs w:val="20"/>
              </w:rPr>
              <w:t xml:space="preserve">. </w:t>
            </w:r>
          </w:p>
          <w:p w:rsidR="00457F9F" w:rsidRPr="00254CA7" w:rsidRDefault="0083071E" w:rsidP="00EC116D">
            <w:pPr>
              <w:rPr>
                <w:rFonts w:ascii="Arial" w:hAnsi="Arial" w:cs="Arial"/>
                <w:color w:val="2F5496"/>
                <w:sz w:val="20"/>
                <w:szCs w:val="20"/>
              </w:rPr>
            </w:pPr>
            <w:r w:rsidRPr="00254CA7">
              <w:rPr>
                <w:rFonts w:ascii="Arial" w:hAnsi="Arial" w:cs="Arial"/>
                <w:color w:val="2F5496"/>
                <w:sz w:val="20"/>
                <w:szCs w:val="20"/>
              </w:rPr>
              <w:t xml:space="preserve">Reading books will be </w:t>
            </w:r>
            <w:r>
              <w:rPr>
                <w:rFonts w:ascii="Arial" w:hAnsi="Arial" w:cs="Arial"/>
                <w:color w:val="2F5496"/>
                <w:sz w:val="20"/>
                <w:szCs w:val="20"/>
              </w:rPr>
              <w:t>changed once you child has finished the book, on Mondays and Thursdays</w:t>
            </w:r>
            <w:r w:rsidRPr="00254CA7">
              <w:rPr>
                <w:rFonts w:ascii="Arial" w:hAnsi="Arial" w:cs="Arial"/>
                <w:color w:val="2F5496"/>
                <w:sz w:val="20"/>
                <w:szCs w:val="20"/>
              </w:rPr>
              <w:t xml:space="preserve">. </w:t>
            </w:r>
          </w:p>
          <w:p w:rsidR="00457F9F" w:rsidRPr="00254CA7" w:rsidRDefault="0083071E" w:rsidP="00EC116D">
            <w:pPr>
              <w:rPr>
                <w:rFonts w:ascii="Arial" w:hAnsi="Arial" w:cs="Arial"/>
                <w:color w:val="2F5496"/>
                <w:sz w:val="20"/>
                <w:szCs w:val="20"/>
              </w:rPr>
            </w:pPr>
            <w:r w:rsidRPr="00254CA7">
              <w:rPr>
                <w:rFonts w:ascii="Arial" w:hAnsi="Arial" w:cs="Arial"/>
                <w:color w:val="2F5496"/>
                <w:sz w:val="20"/>
                <w:szCs w:val="20"/>
              </w:rPr>
              <w:t xml:space="preserve">Please remember to bring in a water bottle and your own snack for break time. </w:t>
            </w:r>
          </w:p>
          <w:p w:rsidR="000555E4" w:rsidRPr="00254CA7" w:rsidRDefault="0083071E" w:rsidP="00EC116D">
            <w:pPr>
              <w:rPr>
                <w:rFonts w:ascii="Arial" w:hAnsi="Arial" w:cs="Arial"/>
                <w:color w:val="2F5496"/>
                <w:sz w:val="20"/>
                <w:szCs w:val="20"/>
              </w:rPr>
            </w:pPr>
          </w:p>
          <w:p w:rsidR="000555E4" w:rsidRPr="00254CA7" w:rsidRDefault="0083071E" w:rsidP="00457F9F">
            <w:pPr>
              <w:rPr>
                <w:rFonts w:ascii="Arial" w:hAnsi="Arial" w:cs="Arial"/>
                <w:color w:val="2F5496"/>
                <w:sz w:val="20"/>
                <w:szCs w:val="20"/>
              </w:rPr>
            </w:pPr>
            <w:r w:rsidRPr="00254CA7">
              <w:rPr>
                <w:rFonts w:ascii="Arial" w:hAnsi="Arial" w:cs="Arial"/>
                <w:color w:val="2F5496"/>
                <w:sz w:val="20"/>
                <w:szCs w:val="20"/>
                <w:highlight w:val="yellow"/>
              </w:rPr>
              <w:t>Please could children bring a pair of wellies into school that can remain here for the year as we will be going outside</w:t>
            </w:r>
            <w:r w:rsidRPr="00254CA7">
              <w:rPr>
                <w:rFonts w:ascii="Arial" w:hAnsi="Arial" w:cs="Arial"/>
                <w:color w:val="2F5496"/>
                <w:sz w:val="20"/>
                <w:szCs w:val="20"/>
                <w:highlight w:val="yellow"/>
              </w:rPr>
              <w:t xml:space="preserve"> </w:t>
            </w:r>
            <w:r w:rsidRPr="00254CA7">
              <w:rPr>
                <w:rFonts w:ascii="Arial" w:hAnsi="Arial" w:cs="Arial"/>
                <w:color w:val="2F5496"/>
                <w:sz w:val="20"/>
                <w:szCs w:val="20"/>
                <w:highlight w:val="yellow"/>
              </w:rPr>
              <w:t>throughout the year as p</w:t>
            </w:r>
            <w:r w:rsidRPr="00254CA7">
              <w:rPr>
                <w:rFonts w:ascii="Arial" w:hAnsi="Arial" w:cs="Arial"/>
                <w:color w:val="2F5496"/>
                <w:sz w:val="20"/>
                <w:szCs w:val="20"/>
                <w:highlight w:val="yellow"/>
              </w:rPr>
              <w:t>art of our science learning.</w:t>
            </w:r>
            <w:r w:rsidRPr="00254CA7">
              <w:rPr>
                <w:rFonts w:ascii="Arial" w:hAnsi="Arial" w:cs="Arial"/>
                <w:color w:val="2F5496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</w:tc>
      </w:tr>
    </w:tbl>
    <w:p w:rsidR="00AB3656" w:rsidRPr="00254CA7" w:rsidRDefault="0083071E">
      <w:pPr>
        <w:rPr>
          <w:rFonts w:ascii="Arial" w:hAnsi="Arial" w:cs="Arial"/>
          <w:color w:val="2F5496"/>
          <w:sz w:val="40"/>
          <w:szCs w:val="40"/>
        </w:rPr>
      </w:pPr>
    </w:p>
    <w:sectPr w:rsidR="00AB3656" w:rsidRPr="00254CA7" w:rsidSect="000C61F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656" w:rsidRDefault="0083071E" w:rsidP="00AB3656">
      <w:pPr>
        <w:spacing w:after="0" w:line="240" w:lineRule="auto"/>
      </w:pPr>
      <w:r>
        <w:separator/>
      </w:r>
    </w:p>
  </w:endnote>
  <w:endnote w:type="continuationSeparator" w:id="0">
    <w:p w:rsidR="00AB3656" w:rsidRDefault="0083071E" w:rsidP="00AB36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F99" w:rsidRDefault="0083071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F99" w:rsidRDefault="0083071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F99" w:rsidRDefault="008307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656" w:rsidRDefault="0083071E" w:rsidP="00AB3656">
      <w:pPr>
        <w:spacing w:after="0" w:line="240" w:lineRule="auto"/>
      </w:pPr>
      <w:r>
        <w:separator/>
      </w:r>
    </w:p>
  </w:footnote>
  <w:footnote w:type="continuationSeparator" w:id="0">
    <w:p w:rsidR="00AB3656" w:rsidRDefault="0083071E" w:rsidP="00AB36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F99" w:rsidRDefault="0083071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656" w:rsidRDefault="0083071E">
    <w:pPr>
      <w:pStyle w:val="Header"/>
    </w:pPr>
    <w:r>
      <w:rPr>
        <w:rFonts w:ascii="Comic Sans MS" w:hAnsi="Comic Sans MS"/>
        <w:noProof/>
        <w:lang w:val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-209550</wp:posOffset>
          </wp:positionH>
          <wp:positionV relativeFrom="paragraph">
            <wp:posOffset>-29845</wp:posOffset>
          </wp:positionV>
          <wp:extent cx="6309995" cy="581025"/>
          <wp:effectExtent l="0" t="0" r="0" b="9525"/>
          <wp:wrapSquare wrapText="bothSides"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omehead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9995" cy="5810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F99" w:rsidRDefault="008307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D548EF"/>
    <w:multiLevelType w:val="hybridMultilevel"/>
    <w:tmpl w:val="5BFE73FA"/>
    <w:lvl w:ilvl="0" w:tplc="D9169954">
      <w:start w:val="1"/>
      <w:numFmt w:val="decimal"/>
      <w:lvlText w:val="%1."/>
      <w:lvlJc w:val="left"/>
      <w:pPr>
        <w:ind w:left="720" w:hanging="360"/>
      </w:pPr>
    </w:lvl>
    <w:lvl w:ilvl="1" w:tplc="B4D0FF72">
      <w:start w:val="1"/>
      <w:numFmt w:val="decimal"/>
      <w:lvlText w:val="%2."/>
      <w:lvlJc w:val="left"/>
      <w:pPr>
        <w:ind w:left="1440" w:hanging="1080"/>
      </w:pPr>
    </w:lvl>
    <w:lvl w:ilvl="2" w:tplc="70120122">
      <w:start w:val="1"/>
      <w:numFmt w:val="decimal"/>
      <w:lvlText w:val="%3."/>
      <w:lvlJc w:val="left"/>
      <w:pPr>
        <w:ind w:left="2160" w:hanging="1980"/>
      </w:pPr>
    </w:lvl>
    <w:lvl w:ilvl="3" w:tplc="C4EE8F7C">
      <w:start w:val="1"/>
      <w:numFmt w:val="decimal"/>
      <w:lvlText w:val="%4."/>
      <w:lvlJc w:val="left"/>
      <w:pPr>
        <w:ind w:left="2880" w:hanging="2520"/>
      </w:pPr>
    </w:lvl>
    <w:lvl w:ilvl="4" w:tplc="F7D406A6">
      <w:start w:val="1"/>
      <w:numFmt w:val="decimal"/>
      <w:lvlText w:val="%5."/>
      <w:lvlJc w:val="left"/>
      <w:pPr>
        <w:ind w:left="3600" w:hanging="3240"/>
      </w:pPr>
    </w:lvl>
    <w:lvl w:ilvl="5" w:tplc="8012CF2A">
      <w:start w:val="1"/>
      <w:numFmt w:val="decimal"/>
      <w:lvlText w:val="%6."/>
      <w:lvlJc w:val="left"/>
      <w:pPr>
        <w:ind w:left="4320" w:hanging="4140"/>
      </w:pPr>
    </w:lvl>
    <w:lvl w:ilvl="6" w:tplc="1E40C364">
      <w:start w:val="1"/>
      <w:numFmt w:val="decimal"/>
      <w:lvlText w:val="%7."/>
      <w:lvlJc w:val="left"/>
      <w:pPr>
        <w:ind w:left="5040" w:hanging="4680"/>
      </w:pPr>
    </w:lvl>
    <w:lvl w:ilvl="7" w:tplc="551C6B2E">
      <w:start w:val="1"/>
      <w:numFmt w:val="decimal"/>
      <w:lvlText w:val="%8."/>
      <w:lvlJc w:val="left"/>
      <w:pPr>
        <w:ind w:left="5760" w:hanging="5400"/>
      </w:pPr>
    </w:lvl>
    <w:lvl w:ilvl="8" w:tplc="34002C12">
      <w:start w:val="1"/>
      <w:numFmt w:val="decimal"/>
      <w:lvlText w:val="%9."/>
      <w:lvlJc w:val="left"/>
      <w:pPr>
        <w:ind w:left="6480" w:hanging="6300"/>
      </w:pPr>
    </w:lvl>
  </w:abstractNum>
  <w:abstractNum w:abstractNumId="1" w15:restartNumberingAfterBreak="0">
    <w:nsid w:val="56D57665"/>
    <w:multiLevelType w:val="hybridMultilevel"/>
    <w:tmpl w:val="33C800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CA7"/>
    <w:rsid w:val="00254CA7"/>
    <w:rsid w:val="0083071E"/>
    <w:rsid w:val="00991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737A4AF"/>
  <w15:docId w15:val="{894BB3F2-0A4D-4C7F-9397-2CE7EDC29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7129"/>
  </w:style>
  <w:style w:type="paragraph" w:styleId="Heading1">
    <w:name w:val="heading 1"/>
    <w:basedOn w:val="Normal"/>
    <w:pPr>
      <w:spacing w:before="480"/>
      <w:outlineLvl w:val="0"/>
    </w:pPr>
    <w:rPr>
      <w:b/>
      <w:color w:val="345A8A"/>
      <w:sz w:val="32"/>
    </w:rPr>
  </w:style>
  <w:style w:type="paragraph" w:styleId="Heading2">
    <w:name w:val="heading 2"/>
    <w:basedOn w:val="Normal"/>
    <w:pPr>
      <w:spacing w:before="200"/>
      <w:outlineLvl w:val="1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  <w:outlineLvl w:val="2"/>
    </w:pPr>
    <w:rPr>
      <w:b/>
      <w:color w:val="4F81BD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36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3656"/>
  </w:style>
  <w:style w:type="paragraph" w:styleId="Footer">
    <w:name w:val="footer"/>
    <w:basedOn w:val="Normal"/>
    <w:link w:val="FooterChar"/>
    <w:uiPriority w:val="99"/>
    <w:unhideWhenUsed/>
    <w:rsid w:val="00AB36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656"/>
  </w:style>
  <w:style w:type="table" w:styleId="TableGrid">
    <w:name w:val="Table Grid"/>
    <w:basedOn w:val="TableNormal"/>
    <w:uiPriority w:val="39"/>
    <w:rsid w:val="00AB36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82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235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262CA7"/>
    <w:rPr>
      <w:color w:val="0000FF"/>
      <w:u w:val="single"/>
    </w:rPr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mazon.co.uk/Jon-Scieszka/e/B000AQ4MCQ/ref=dp_byline_cont_book_1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1FB7F1-FA7D-4121-933F-B3604A4AE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427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Dover Park Primary School</Company>
  <LinksUpToDate>false</LinksUpToDate>
  <CharactersWithSpaces>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 Wilcox</dc:creator>
  <cp:lastModifiedBy>Staff User</cp:lastModifiedBy>
  <cp:revision>6</cp:revision>
  <cp:lastPrinted>2022-11-03T21:13:00Z</cp:lastPrinted>
  <dcterms:created xsi:type="dcterms:W3CDTF">2024-09-04T20:42:00Z</dcterms:created>
  <dcterms:modified xsi:type="dcterms:W3CDTF">2025-09-06T11:39:00Z</dcterms:modified>
</cp:coreProperties>
</file>