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F8AFF" w14:textId="385F9AF6" w:rsidR="00AB3656" w:rsidRPr="006D49DE" w:rsidRDefault="00AB3656" w:rsidP="002019AD">
      <w:pPr>
        <w:rPr>
          <w:rFonts w:ascii="Arial" w:hAnsi="Arial" w:cs="Arial"/>
          <w:color w:val="C00000"/>
          <w:sz w:val="40"/>
          <w:szCs w:val="40"/>
        </w:rPr>
      </w:pPr>
      <w:r w:rsidRPr="006D49DE">
        <w:rPr>
          <w:rFonts w:ascii="Arial" w:hAnsi="Arial" w:cs="Arial"/>
        </w:rPr>
        <w:t xml:space="preserve"> </w:t>
      </w:r>
      <w:r w:rsidR="000C61F3" w:rsidRPr="006D49DE">
        <w:rPr>
          <w:rFonts w:ascii="Arial" w:hAnsi="Arial" w:cs="Arial"/>
          <w:color w:val="2F5496" w:themeColor="accent5" w:themeShade="BF"/>
          <w:sz w:val="40"/>
          <w:szCs w:val="40"/>
        </w:rPr>
        <w:t>HALF T</w:t>
      </w:r>
      <w:r w:rsidR="002019AD" w:rsidRPr="006D49DE">
        <w:rPr>
          <w:rFonts w:ascii="Arial" w:hAnsi="Arial" w:cs="Arial"/>
          <w:color w:val="2F5496" w:themeColor="accent5" w:themeShade="BF"/>
          <w:sz w:val="40"/>
          <w:szCs w:val="40"/>
        </w:rPr>
        <w:t xml:space="preserve">ERMLY FOCUS    </w:t>
      </w:r>
      <w:r w:rsidR="000C61F3" w:rsidRPr="006D49DE">
        <w:rPr>
          <w:rFonts w:ascii="Arial" w:hAnsi="Arial" w:cs="Arial"/>
          <w:color w:val="2F5496" w:themeColor="accent5" w:themeShade="BF"/>
          <w:sz w:val="40"/>
          <w:szCs w:val="40"/>
        </w:rPr>
        <w:t xml:space="preserve"> </w:t>
      </w:r>
      <w:r w:rsidR="00E13653" w:rsidRPr="006D49DE">
        <w:rPr>
          <w:rFonts w:ascii="Arial" w:hAnsi="Arial" w:cs="Arial"/>
          <w:color w:val="FFC000"/>
          <w:sz w:val="40"/>
          <w:szCs w:val="40"/>
          <w:bdr w:val="single" w:sz="4" w:space="0" w:color="auto"/>
        </w:rPr>
        <w:t xml:space="preserve"> Y3</w:t>
      </w:r>
      <w:r w:rsidR="002019AD" w:rsidRPr="006D49DE">
        <w:rPr>
          <w:rFonts w:ascii="Arial" w:hAnsi="Arial" w:cs="Arial"/>
          <w:color w:val="FFC000"/>
          <w:sz w:val="40"/>
          <w:szCs w:val="40"/>
          <w:bdr w:val="single" w:sz="4" w:space="0" w:color="auto"/>
        </w:rPr>
        <w:t xml:space="preserve"> </w:t>
      </w:r>
      <w:r w:rsidR="002019AD" w:rsidRPr="006D49DE">
        <w:rPr>
          <w:rFonts w:ascii="Arial" w:hAnsi="Arial" w:cs="Arial"/>
          <w:color w:val="2F5496" w:themeColor="accent5" w:themeShade="BF"/>
          <w:sz w:val="40"/>
          <w:szCs w:val="40"/>
        </w:rPr>
        <w:t xml:space="preserve">    </w:t>
      </w:r>
      <w:r w:rsidR="00B478FD" w:rsidRPr="006D49DE">
        <w:rPr>
          <w:rFonts w:ascii="Arial" w:hAnsi="Arial" w:cs="Arial"/>
          <w:color w:val="C00000"/>
          <w:sz w:val="40"/>
          <w:szCs w:val="40"/>
        </w:rPr>
        <w:t>Spring 1</w:t>
      </w:r>
      <w:r w:rsidRPr="006D49DE">
        <w:rPr>
          <w:rFonts w:ascii="Arial" w:hAnsi="Arial" w:cs="Arial"/>
          <w:color w:val="2F5496" w:themeColor="accent5" w:themeShade="BF"/>
          <w:sz w:val="40"/>
          <w:szCs w:val="40"/>
        </w:rPr>
        <w:t xml:space="preserve"> </w:t>
      </w:r>
      <w:r w:rsidR="00B478FD" w:rsidRPr="006D49DE">
        <w:rPr>
          <w:rFonts w:ascii="Arial" w:hAnsi="Arial" w:cs="Arial"/>
          <w:color w:val="C00000"/>
          <w:sz w:val="40"/>
          <w:szCs w:val="40"/>
        </w:rPr>
        <w:t>202</w:t>
      </w:r>
      <w:r w:rsidR="006D49DE" w:rsidRPr="006D49DE">
        <w:rPr>
          <w:rFonts w:ascii="Arial" w:hAnsi="Arial" w:cs="Arial"/>
          <w:color w:val="C00000"/>
          <w:sz w:val="40"/>
          <w:szCs w:val="40"/>
        </w:rPr>
        <w:t>6</w:t>
      </w:r>
    </w:p>
    <w:tbl>
      <w:tblPr>
        <w:tblStyle w:val="TableGrid"/>
        <w:tblW w:w="6054" w:type="pct"/>
        <w:tblInd w:w="-998" w:type="dxa"/>
        <w:tblLook w:val="04A0" w:firstRow="1" w:lastRow="0" w:firstColumn="1" w:lastColumn="0" w:noHBand="0" w:noVBand="1"/>
      </w:tblPr>
      <w:tblGrid>
        <w:gridCol w:w="5528"/>
        <w:gridCol w:w="5389"/>
      </w:tblGrid>
      <w:tr w:rsidR="00AB3656" w:rsidRPr="006D49DE" w14:paraId="56C6E3F1" w14:textId="77777777" w:rsidTr="000C61F3">
        <w:tc>
          <w:tcPr>
            <w:tcW w:w="2532" w:type="pct"/>
          </w:tcPr>
          <w:p w14:paraId="42243DB7" w14:textId="77777777" w:rsidR="00EC116D" w:rsidRPr="006D49DE" w:rsidRDefault="00AB3656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>MATHS</w:t>
            </w:r>
          </w:p>
          <w:p w14:paraId="03607099" w14:textId="77777777" w:rsidR="00BF3203" w:rsidRPr="006D49DE" w:rsidRDefault="00BF3203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Measurement- Looking at length and time. </w:t>
            </w:r>
          </w:p>
          <w:p w14:paraId="25CC4C44" w14:textId="77777777" w:rsidR="00BF3203" w:rsidRPr="006D49DE" w:rsidRDefault="00BF3203" w:rsidP="00BF3203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We will </w:t>
            </w:r>
            <w:r w:rsidR="00B478FD" w:rsidRPr="006D49DE">
              <w:rPr>
                <w:rFonts w:ascii="Arial" w:hAnsi="Arial" w:cs="Arial"/>
              </w:rPr>
              <w:t>continue to u</w:t>
            </w:r>
            <w:r w:rsidRPr="006D49DE">
              <w:rPr>
                <w:rFonts w:ascii="Arial" w:hAnsi="Arial" w:cs="Arial"/>
              </w:rPr>
              <w:t>tilise everyday opportunities to tell the time from an analogue clock. Use the vocabulary of time (am/pm; morning/afternoon; noon/midnight)</w:t>
            </w:r>
          </w:p>
          <w:p w14:paraId="29968666" w14:textId="77777777" w:rsidR="00BF3203" w:rsidRPr="006D49DE" w:rsidRDefault="00BF3203" w:rsidP="00BF3203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>Know the number of days in each month, year and leap year).</w:t>
            </w:r>
          </w:p>
          <w:p w14:paraId="0EAECBA7" w14:textId="77777777" w:rsidR="00B478FD" w:rsidRPr="006D49DE" w:rsidRDefault="00B478FD" w:rsidP="00BF3203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We will continue to look at fractions of shape and number as well as angels and symmetrical lines in shapes. </w:t>
            </w:r>
          </w:p>
          <w:p w14:paraId="62C77BEA" w14:textId="77777777" w:rsidR="00B478FD" w:rsidRPr="006D49DE" w:rsidRDefault="00B478FD" w:rsidP="00BF3203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We will continue to look at addition and subtraction of three digit numbers using all or place value knowledge really using our mental strategies to work out the answers. </w:t>
            </w:r>
          </w:p>
          <w:p w14:paraId="19E9AD55" w14:textId="77777777" w:rsidR="00BF3203" w:rsidRPr="006D49DE" w:rsidRDefault="00BF3203">
            <w:pPr>
              <w:rPr>
                <w:rFonts w:ascii="Arial" w:hAnsi="Arial" w:cs="Arial"/>
              </w:rPr>
            </w:pPr>
          </w:p>
        </w:tc>
        <w:tc>
          <w:tcPr>
            <w:tcW w:w="2468" w:type="pct"/>
          </w:tcPr>
          <w:p w14:paraId="34AB49E1" w14:textId="77777777" w:rsidR="00AB3656" w:rsidRPr="006D49DE" w:rsidRDefault="00AB3656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>ENGLISH</w:t>
            </w:r>
          </w:p>
          <w:p w14:paraId="2A3E18D4" w14:textId="77777777" w:rsidR="006E0C68" w:rsidRPr="006D49DE" w:rsidRDefault="006E0C68" w:rsidP="006E0C6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Reading </w:t>
            </w:r>
          </w:p>
          <w:p w14:paraId="2B4B398F" w14:textId="77777777" w:rsidR="006E0C68" w:rsidRPr="006D49DE" w:rsidRDefault="006E0C68" w:rsidP="006E0C68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Continue to improve reading skills and fluency. </w:t>
            </w:r>
          </w:p>
          <w:p w14:paraId="7FEBF3CB" w14:textId="77777777" w:rsidR="006E0C68" w:rsidRPr="006D49DE" w:rsidRDefault="006E0C68" w:rsidP="006E0C68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Ask questions to improve understanding of a text. </w:t>
            </w:r>
          </w:p>
          <w:p w14:paraId="19F4B294" w14:textId="77777777" w:rsidR="006E0C68" w:rsidRPr="006D49DE" w:rsidRDefault="006E0C68" w:rsidP="006E0C68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Locate and retrieve information from a text. </w:t>
            </w:r>
          </w:p>
          <w:p w14:paraId="5B7386BF" w14:textId="77777777" w:rsidR="006E0C68" w:rsidRPr="006D49DE" w:rsidRDefault="006E0C68" w:rsidP="006E0C68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Listen to and discuss a wide range of genres. </w:t>
            </w:r>
          </w:p>
          <w:p w14:paraId="7A0522F4" w14:textId="77777777" w:rsidR="006E0C68" w:rsidRPr="006D49DE" w:rsidRDefault="006E0C68" w:rsidP="006E0C68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Discuss words and phrases that capture the reader’s interest and imagination. </w:t>
            </w:r>
          </w:p>
          <w:p w14:paraId="321AD51D" w14:textId="77777777" w:rsidR="006E0C68" w:rsidRPr="006D49DE" w:rsidRDefault="006E0C68" w:rsidP="006E0C68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Predict what might happen next. </w:t>
            </w:r>
          </w:p>
          <w:p w14:paraId="4A6E97B8" w14:textId="77777777" w:rsidR="006E0C68" w:rsidRPr="006D49DE" w:rsidRDefault="006E0C68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>Writing</w:t>
            </w:r>
          </w:p>
          <w:p w14:paraId="0FBF540D" w14:textId="73D229B2" w:rsidR="00262CA7" w:rsidRPr="006D49DE" w:rsidRDefault="00BF3203">
            <w:pPr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>We will be reading three texts this half term</w:t>
            </w:r>
            <w:r w:rsidR="006D49DE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A0820E8" w14:textId="77777777" w:rsidR="00BF3203" w:rsidRPr="006D49DE" w:rsidRDefault="00B478FD" w:rsidP="00B478FD">
            <w:pPr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>Interview with a Tiger and other clawed beasts to By Andy Seed.</w:t>
            </w:r>
          </w:p>
          <w:p w14:paraId="64E3483C" w14:textId="77777777" w:rsidR="00B478FD" w:rsidRPr="006D49DE" w:rsidRDefault="00B478FD" w:rsidP="00B478FD">
            <w:pPr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The </w:t>
            </w:r>
            <w:proofErr w:type="spellStart"/>
            <w:r w:rsidRPr="006D49DE">
              <w:rPr>
                <w:rFonts w:ascii="Arial" w:hAnsi="Arial" w:cs="Arial"/>
                <w:sz w:val="20"/>
                <w:szCs w:val="20"/>
              </w:rPr>
              <w:t>Barnabus</w:t>
            </w:r>
            <w:proofErr w:type="spellEnd"/>
            <w:r w:rsidRPr="006D49DE">
              <w:rPr>
                <w:rFonts w:ascii="Arial" w:hAnsi="Arial" w:cs="Arial"/>
                <w:sz w:val="20"/>
                <w:szCs w:val="20"/>
              </w:rPr>
              <w:t xml:space="preserve"> Project by The Fan Brothers. </w:t>
            </w:r>
          </w:p>
          <w:p w14:paraId="7E570B79" w14:textId="77777777" w:rsidR="00B478FD" w:rsidRDefault="00B478FD" w:rsidP="00B478FD">
            <w:pPr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The Great Kapok Tree </w:t>
            </w:r>
            <w:proofErr w:type="gramStart"/>
            <w:r w:rsidRPr="006D49DE">
              <w:rPr>
                <w:rFonts w:ascii="Arial" w:hAnsi="Arial" w:cs="Arial"/>
                <w:sz w:val="20"/>
                <w:szCs w:val="20"/>
              </w:rPr>
              <w:t>By</w:t>
            </w:r>
            <w:proofErr w:type="gramEnd"/>
            <w:r w:rsidRPr="006D49DE">
              <w:rPr>
                <w:rFonts w:ascii="Arial" w:hAnsi="Arial" w:cs="Arial"/>
                <w:sz w:val="20"/>
                <w:szCs w:val="20"/>
              </w:rPr>
              <w:t xml:space="preserve"> Lynne Cherry. </w:t>
            </w:r>
          </w:p>
          <w:p w14:paraId="07BDB919" w14:textId="77777777" w:rsidR="006D49DE" w:rsidRPr="006D49DE" w:rsidRDefault="006D49DE" w:rsidP="00B478F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D057D8" w14:textId="1472ADC8" w:rsidR="000555E4" w:rsidRPr="006D49DE" w:rsidRDefault="00B478FD">
            <w:pPr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We will be working towards writing interviews, fact files and a story using all the knowledge and skills learnt in each journey. </w:t>
            </w:r>
          </w:p>
        </w:tc>
      </w:tr>
      <w:tr w:rsidR="006D49DE" w:rsidRPr="006D49DE" w14:paraId="2AC46A6A" w14:textId="77777777" w:rsidTr="006D49DE">
        <w:trPr>
          <w:trHeight w:val="1534"/>
        </w:trPr>
        <w:tc>
          <w:tcPr>
            <w:tcW w:w="2532" w:type="pct"/>
          </w:tcPr>
          <w:p w14:paraId="272372AA" w14:textId="77777777" w:rsidR="006D49DE" w:rsidRPr="006D49DE" w:rsidRDefault="006D49DE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>FOUNDATION SUBJECTS</w:t>
            </w:r>
          </w:p>
          <w:p w14:paraId="04F77E3D" w14:textId="77777777" w:rsidR="006D49DE" w:rsidRDefault="006D49DE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15F29CA2" w14:textId="6F64B16C" w:rsidR="006D49DE" w:rsidRPr="006D49DE" w:rsidRDefault="006D49DE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 xml:space="preserve">Art: </w:t>
            </w:r>
          </w:p>
          <w:p w14:paraId="4DC34F34" w14:textId="330AE6B8" w:rsidR="006D49DE" w:rsidRPr="006D49DE" w:rsidRDefault="006D49DE" w:rsidP="006D49DE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We will be looking at the artist John Dyer and we will be making a </w:t>
            </w:r>
            <w:hyperlink r:id="rId8" w:history="1">
              <w:r w:rsidRPr="006D49DE">
                <w:rPr>
                  <w:rFonts w:ascii="Arial" w:hAnsi="Arial" w:cs="Arial"/>
                </w:rPr>
                <w:t>weave on a homemade loom inspired by the colours, layers and patterns of John Dyer’s rainforest collection.</w:t>
              </w:r>
            </w:hyperlink>
            <w:r w:rsidRPr="006D49DE">
              <w:rPr>
                <w:rFonts w:ascii="Arial" w:hAnsi="Arial" w:cs="Arial"/>
              </w:rPr>
              <w:t xml:space="preserve"> Various fabrics and threads.</w:t>
            </w:r>
          </w:p>
        </w:tc>
        <w:tc>
          <w:tcPr>
            <w:tcW w:w="2468" w:type="pct"/>
            <w:vMerge w:val="restart"/>
          </w:tcPr>
          <w:p w14:paraId="58C24EE3" w14:textId="77777777" w:rsidR="006D49DE" w:rsidRPr="006D49DE" w:rsidRDefault="006D49DE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>SCIENCE</w:t>
            </w:r>
          </w:p>
          <w:p w14:paraId="315941DE" w14:textId="77777777" w:rsidR="006D49DE" w:rsidRPr="006D49DE" w:rsidRDefault="006D49DE">
            <w:pPr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>We will be learning about light.</w:t>
            </w:r>
          </w:p>
          <w:p w14:paraId="4840AE9A" w14:textId="77777777" w:rsidR="006D49DE" w:rsidRPr="006D49DE" w:rsidRDefault="006D49DE" w:rsidP="00B478FD">
            <w:pPr>
              <w:pStyle w:val="Default"/>
              <w:rPr>
                <w:color w:val="auto"/>
              </w:rPr>
            </w:pPr>
          </w:p>
          <w:p w14:paraId="74771253" w14:textId="77777777" w:rsidR="006D49DE" w:rsidRPr="006D49DE" w:rsidRDefault="006D49DE" w:rsidP="00B478FD">
            <w:pPr>
              <w:pStyle w:val="Default"/>
              <w:rPr>
                <w:sz w:val="20"/>
                <w:szCs w:val="20"/>
              </w:rPr>
            </w:pPr>
            <w:r w:rsidRPr="006D49DE">
              <w:rPr>
                <w:sz w:val="20"/>
                <w:szCs w:val="20"/>
              </w:rPr>
              <w:t xml:space="preserve">We will recognise that they need light in order to see things and that dark is the absence of light </w:t>
            </w:r>
          </w:p>
          <w:p w14:paraId="1706E5D4" w14:textId="77777777" w:rsidR="006D49DE" w:rsidRPr="006D49DE" w:rsidRDefault="006D49DE" w:rsidP="00B478FD">
            <w:pPr>
              <w:pStyle w:val="Default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D49DE">
              <w:rPr>
                <w:sz w:val="20"/>
                <w:szCs w:val="20"/>
              </w:rPr>
              <w:t xml:space="preserve">notice that light is reflected from surfaces </w:t>
            </w:r>
          </w:p>
          <w:p w14:paraId="7EABAA3D" w14:textId="77777777" w:rsidR="006D49DE" w:rsidRPr="006D49DE" w:rsidRDefault="006D49DE" w:rsidP="00B478FD">
            <w:pPr>
              <w:pStyle w:val="Default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D49DE">
              <w:rPr>
                <w:sz w:val="20"/>
                <w:szCs w:val="20"/>
              </w:rPr>
              <w:t xml:space="preserve">Recognise that light from the sun can be dangerous and that there are ways to protect their eyes </w:t>
            </w:r>
          </w:p>
          <w:p w14:paraId="1AAED728" w14:textId="77777777" w:rsidR="006D49DE" w:rsidRPr="006D49DE" w:rsidRDefault="006D49DE" w:rsidP="00B478FD">
            <w:pPr>
              <w:pStyle w:val="Default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D49DE">
              <w:rPr>
                <w:sz w:val="20"/>
                <w:szCs w:val="20"/>
              </w:rPr>
              <w:t xml:space="preserve">Recognise that shadows are formed when the light from a light source is blocked </w:t>
            </w:r>
            <w:proofErr w:type="spellStart"/>
            <w:r w:rsidRPr="006D49DE">
              <w:rPr>
                <w:sz w:val="20"/>
                <w:szCs w:val="20"/>
              </w:rPr>
              <w:t>byan</w:t>
            </w:r>
            <w:proofErr w:type="spellEnd"/>
            <w:r w:rsidRPr="006D49DE">
              <w:rPr>
                <w:sz w:val="20"/>
                <w:szCs w:val="20"/>
              </w:rPr>
              <w:t xml:space="preserve"> opaque object </w:t>
            </w:r>
          </w:p>
          <w:p w14:paraId="4080C9B6" w14:textId="77777777" w:rsidR="006D49DE" w:rsidRPr="006D49DE" w:rsidRDefault="006D49DE" w:rsidP="00B478FD">
            <w:pPr>
              <w:pStyle w:val="Default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D49DE">
              <w:rPr>
                <w:sz w:val="20"/>
                <w:szCs w:val="20"/>
              </w:rPr>
              <w:t xml:space="preserve">find patterns in the way that the size of shadows change. </w:t>
            </w:r>
          </w:p>
          <w:p w14:paraId="49927718" w14:textId="77777777" w:rsidR="006D49DE" w:rsidRPr="006D49DE" w:rsidRDefault="006D49DE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 xml:space="preserve">Computing: </w:t>
            </w:r>
          </w:p>
          <w:p w14:paraId="12EFB7FA" w14:textId="77777777" w:rsidR="006D49DE" w:rsidRPr="006D49DE" w:rsidRDefault="006D49DE">
            <w:pPr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We will be using email and learning how to attach a document as well as continuing our work with word documents. </w:t>
            </w:r>
          </w:p>
          <w:p w14:paraId="1171A6A6" w14:textId="77777777" w:rsidR="006D49DE" w:rsidRPr="006D49DE" w:rsidRDefault="006D49DE">
            <w:pPr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We will also continue to use the I pads use IMovie’s to bring our learning to life. </w:t>
            </w:r>
          </w:p>
          <w:p w14:paraId="5012E3F4" w14:textId="77777777" w:rsidR="006D49DE" w:rsidRPr="006D49DE" w:rsidRDefault="006D49DE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We will be using scratch to create algorithms to make a music machine. </w:t>
            </w:r>
          </w:p>
          <w:p w14:paraId="7E6CFA88" w14:textId="77777777" w:rsidR="006D49DE" w:rsidRPr="006D49DE" w:rsidRDefault="006D49DE" w:rsidP="00CD7227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 xml:space="preserve">P.E- </w:t>
            </w:r>
          </w:p>
          <w:p w14:paraId="6841436C" w14:textId="0E817FE4" w:rsidR="006D49DE" w:rsidRPr="006D49DE" w:rsidRDefault="006D49DE" w:rsidP="000555E4">
            <w:pPr>
              <w:rPr>
                <w:rFonts w:ascii="Arial" w:hAnsi="Arial" w:cs="Arial"/>
                <w:sz w:val="24"/>
                <w:szCs w:val="24"/>
              </w:rPr>
            </w:pPr>
            <w:r w:rsidRPr="006D49DE">
              <w:rPr>
                <w:rFonts w:ascii="Arial" w:hAnsi="Arial" w:cs="Arial"/>
                <w:sz w:val="24"/>
                <w:szCs w:val="24"/>
              </w:rPr>
              <w:t>Basketball skills.</w:t>
            </w:r>
          </w:p>
        </w:tc>
      </w:tr>
      <w:tr w:rsidR="006D49DE" w:rsidRPr="006D49DE" w14:paraId="203EC7AD" w14:textId="77777777" w:rsidTr="006D49DE">
        <w:trPr>
          <w:trHeight w:val="1103"/>
        </w:trPr>
        <w:tc>
          <w:tcPr>
            <w:tcW w:w="2532" w:type="pct"/>
          </w:tcPr>
          <w:p w14:paraId="6BE4ED7C" w14:textId="77777777" w:rsidR="006D49DE" w:rsidRDefault="006D49DE" w:rsidP="006D49DE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6429BF58" w14:textId="4AC4685F" w:rsidR="006D49DE" w:rsidRPr="006D49DE" w:rsidRDefault="006D49DE" w:rsidP="006D49DE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>Geography:</w:t>
            </w:r>
          </w:p>
          <w:p w14:paraId="2F652174" w14:textId="77777777" w:rsidR="006D49DE" w:rsidRDefault="006D49DE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We will be learning about The Rainforest, each of the different layers of the rainforest and where these can be found in the world. </w:t>
            </w:r>
          </w:p>
          <w:p w14:paraId="3C4B7114" w14:textId="03B6F899" w:rsidR="006D49DE" w:rsidRPr="006D49DE" w:rsidRDefault="006D49DE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</w:tc>
        <w:tc>
          <w:tcPr>
            <w:tcW w:w="2468" w:type="pct"/>
            <w:vMerge/>
          </w:tcPr>
          <w:p w14:paraId="353DD5C5" w14:textId="77777777" w:rsidR="006D49DE" w:rsidRPr="006D49DE" w:rsidRDefault="006D49DE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</w:tc>
      </w:tr>
      <w:tr w:rsidR="006D49DE" w:rsidRPr="006D49DE" w14:paraId="335AA14D" w14:textId="77777777" w:rsidTr="000C61F3">
        <w:trPr>
          <w:trHeight w:val="1948"/>
        </w:trPr>
        <w:tc>
          <w:tcPr>
            <w:tcW w:w="2532" w:type="pct"/>
          </w:tcPr>
          <w:p w14:paraId="6ECDFCB5" w14:textId="77777777" w:rsidR="006D49DE" w:rsidRDefault="006D49DE" w:rsidP="006D49DE">
            <w:pPr>
              <w:rPr>
                <w:rFonts w:ascii="Arial" w:hAnsi="Arial" w:cs="Arial"/>
                <w:color w:val="4472C4" w:themeColor="accent5"/>
                <w:sz w:val="24"/>
                <w:szCs w:val="24"/>
                <w:u w:val="single"/>
              </w:rPr>
            </w:pPr>
          </w:p>
          <w:p w14:paraId="4356A114" w14:textId="55C12C51" w:rsidR="006D49DE" w:rsidRPr="006D49DE" w:rsidRDefault="006D49DE" w:rsidP="006D49DE">
            <w:pPr>
              <w:rPr>
                <w:rFonts w:ascii="Arial" w:hAnsi="Arial" w:cs="Arial"/>
                <w:color w:val="4472C4" w:themeColor="accent5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4472C4" w:themeColor="accent5"/>
                <w:sz w:val="24"/>
                <w:szCs w:val="24"/>
                <w:u w:val="single"/>
              </w:rPr>
              <w:t>Music</w:t>
            </w:r>
          </w:p>
          <w:p w14:paraId="6D6E67EF" w14:textId="77777777" w:rsidR="006D49DE" w:rsidRPr="006D49DE" w:rsidRDefault="006D49DE" w:rsidP="006D49DE">
            <w:pPr>
              <w:rPr>
                <w:rFonts w:ascii="Arial" w:hAnsi="Arial" w:cs="Arial"/>
                <w:sz w:val="20"/>
                <w:szCs w:val="20"/>
              </w:rPr>
            </w:pPr>
            <w:r w:rsidRPr="006D49DE">
              <w:rPr>
                <w:rFonts w:ascii="Arial" w:hAnsi="Arial" w:cs="Arial"/>
                <w:sz w:val="20"/>
                <w:szCs w:val="20"/>
              </w:rPr>
              <w:t xml:space="preserve">We will be looking at the Romantic period of music and listening and appraising music by Saint </w:t>
            </w:r>
            <w:proofErr w:type="spellStart"/>
            <w:r w:rsidRPr="006D49DE">
              <w:rPr>
                <w:rFonts w:ascii="Arial" w:hAnsi="Arial" w:cs="Arial"/>
                <w:sz w:val="20"/>
                <w:szCs w:val="20"/>
              </w:rPr>
              <w:t>Saens</w:t>
            </w:r>
            <w:proofErr w:type="spellEnd"/>
            <w:r w:rsidRPr="006D49DE">
              <w:rPr>
                <w:rFonts w:ascii="Arial" w:hAnsi="Arial" w:cs="Arial"/>
                <w:sz w:val="20"/>
                <w:szCs w:val="20"/>
              </w:rPr>
              <w:t xml:space="preserve"> – Dance Macabre</w:t>
            </w:r>
          </w:p>
          <w:p w14:paraId="237EFAE9" w14:textId="3632827B" w:rsidR="006D49DE" w:rsidRPr="006D49DE" w:rsidRDefault="006D49DE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And continuing with the use of the glockenspiels where children will start </w:t>
            </w:r>
            <w:proofErr w:type="spellStart"/>
            <w:r>
              <w:rPr>
                <w:rFonts w:ascii="Arial" w:hAnsi="Arial" w:cs="Arial"/>
              </w:rPr>
              <w:t>o</w:t>
            </w:r>
            <w:r w:rsidRPr="006D49DE">
              <w:rPr>
                <w:rFonts w:ascii="Arial" w:hAnsi="Arial" w:cs="Arial"/>
              </w:rPr>
              <w:t>o</w:t>
            </w:r>
            <w:proofErr w:type="spellEnd"/>
            <w:r w:rsidRPr="006D49DE">
              <w:rPr>
                <w:rFonts w:ascii="Arial" w:hAnsi="Arial" w:cs="Arial"/>
              </w:rPr>
              <w:t xml:space="preserve"> write their own music. </w:t>
            </w:r>
          </w:p>
        </w:tc>
        <w:tc>
          <w:tcPr>
            <w:tcW w:w="2468" w:type="pct"/>
            <w:vMerge/>
          </w:tcPr>
          <w:p w14:paraId="596C85EC" w14:textId="77777777" w:rsidR="006D49DE" w:rsidRPr="006D49DE" w:rsidRDefault="006D49DE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</w:tc>
      </w:tr>
      <w:tr w:rsidR="00AB3656" w:rsidRPr="006D49DE" w14:paraId="7406CF41" w14:textId="77777777" w:rsidTr="000C61F3">
        <w:tc>
          <w:tcPr>
            <w:tcW w:w="2532" w:type="pct"/>
          </w:tcPr>
          <w:p w14:paraId="4C3338BA" w14:textId="77777777" w:rsidR="00CD7227" w:rsidRPr="006D49DE" w:rsidRDefault="000C61F3" w:rsidP="00CD7227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>RE</w:t>
            </w:r>
            <w:r w:rsidR="004C02D0"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 xml:space="preserve">- </w:t>
            </w:r>
            <w:r w:rsidR="00CD7227"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 xml:space="preserve"> </w:t>
            </w:r>
          </w:p>
          <w:p w14:paraId="641417B4" w14:textId="77777777" w:rsidR="00A9013E" w:rsidRPr="006D49DE" w:rsidRDefault="00CD7227" w:rsidP="00E13653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Concept: </w:t>
            </w:r>
            <w:r w:rsidR="00B478FD" w:rsidRPr="006D49DE">
              <w:rPr>
                <w:rFonts w:ascii="Arial" w:hAnsi="Arial" w:cs="Arial"/>
              </w:rPr>
              <w:t xml:space="preserve">Good and Evil- Holi- Hindu festival. </w:t>
            </w:r>
          </w:p>
          <w:p w14:paraId="71DE2FF3" w14:textId="77777777" w:rsidR="00E13653" w:rsidRPr="006D49DE" w:rsidRDefault="00E13653" w:rsidP="00E13653">
            <w:pPr>
              <w:rPr>
                <w:rFonts w:ascii="Arial" w:hAnsi="Arial" w:cs="Arial"/>
              </w:rPr>
            </w:pPr>
          </w:p>
          <w:p w14:paraId="73E27C21" w14:textId="77777777" w:rsidR="00F61235" w:rsidRPr="006D49DE" w:rsidRDefault="00E13653" w:rsidP="00E13653">
            <w:pPr>
              <w:rPr>
                <w:rFonts w:ascii="Arial" w:hAnsi="Arial" w:cs="Arial"/>
                <w:color w:val="4472C4" w:themeColor="accent5"/>
              </w:rPr>
            </w:pPr>
            <w:r w:rsidRPr="006D49DE">
              <w:rPr>
                <w:rFonts w:ascii="Arial" w:hAnsi="Arial" w:cs="Arial"/>
                <w:color w:val="4472C4" w:themeColor="accent5"/>
              </w:rPr>
              <w:t>French-</w:t>
            </w:r>
            <w:r w:rsidR="00F61235" w:rsidRPr="006D49DE">
              <w:rPr>
                <w:rFonts w:ascii="Arial" w:hAnsi="Arial" w:cs="Arial"/>
                <w:color w:val="4472C4" w:themeColor="accent5"/>
              </w:rPr>
              <w:t xml:space="preserve"> </w:t>
            </w:r>
          </w:p>
          <w:p w14:paraId="52C0EBC2" w14:textId="77777777" w:rsidR="00B478FD" w:rsidRPr="006D49DE" w:rsidRDefault="00B478FD" w:rsidP="00B478FD">
            <w:pPr>
              <w:spacing w:before="100" w:beforeAutospacing="1" w:after="100" w:afterAutospacing="1"/>
              <w:outlineLvl w:val="4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D49D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L'ancienne </w:t>
            </w:r>
            <w:proofErr w:type="spellStart"/>
            <w:r w:rsidRPr="006D49D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histoire</w:t>
            </w:r>
            <w:proofErr w:type="spellEnd"/>
            <w:r w:rsidRPr="006D49D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de la Grande-Bretagne (Ancient Britain)</w:t>
            </w:r>
          </w:p>
          <w:p w14:paraId="4E214F5C" w14:textId="77777777" w:rsidR="00A13EAE" w:rsidRPr="006D49DE" w:rsidRDefault="00A13EAE" w:rsidP="00A13EAE">
            <w:pPr>
              <w:rPr>
                <w:rFonts w:ascii="Arial" w:hAnsi="Arial" w:cs="Arial"/>
              </w:rPr>
            </w:pPr>
          </w:p>
          <w:p w14:paraId="6EEE6D1D" w14:textId="77777777" w:rsidR="00F61235" w:rsidRPr="006D49DE" w:rsidRDefault="00F61235" w:rsidP="00E13653">
            <w:pPr>
              <w:rPr>
                <w:rFonts w:ascii="Arial" w:hAnsi="Arial" w:cs="Arial"/>
              </w:rPr>
            </w:pPr>
          </w:p>
          <w:p w14:paraId="4BDCD291" w14:textId="77777777" w:rsidR="00F61235" w:rsidRPr="006D49DE" w:rsidRDefault="00F61235" w:rsidP="00E13653">
            <w:pPr>
              <w:rPr>
                <w:rFonts w:ascii="Arial" w:hAnsi="Arial" w:cs="Arial"/>
              </w:rPr>
            </w:pPr>
          </w:p>
          <w:p w14:paraId="7186E734" w14:textId="77777777" w:rsidR="00F61235" w:rsidRPr="006D49DE" w:rsidRDefault="00F61235" w:rsidP="00E13653">
            <w:pPr>
              <w:rPr>
                <w:rFonts w:ascii="Arial" w:hAnsi="Arial" w:cs="Arial"/>
                <w:color w:val="2F5496" w:themeColor="accent5" w:themeShade="BF"/>
                <w:u w:val="single"/>
              </w:rPr>
            </w:pPr>
          </w:p>
        </w:tc>
        <w:tc>
          <w:tcPr>
            <w:tcW w:w="2468" w:type="pct"/>
          </w:tcPr>
          <w:p w14:paraId="5F60B09F" w14:textId="77777777" w:rsidR="00CD7227" w:rsidRPr="006D49DE" w:rsidRDefault="000C61F3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lastRenderedPageBreak/>
              <w:t>PSHE</w:t>
            </w:r>
          </w:p>
          <w:p w14:paraId="1B64B1FC" w14:textId="77777777" w:rsidR="00DA338F" w:rsidRPr="006D49DE" w:rsidRDefault="00DA338F">
            <w:pPr>
              <w:rPr>
                <w:rFonts w:ascii="Arial" w:hAnsi="Arial" w:cs="Arial"/>
              </w:rPr>
            </w:pPr>
          </w:p>
          <w:p w14:paraId="010CCB72" w14:textId="77777777" w:rsidR="000555E4" w:rsidRPr="006D49DE" w:rsidRDefault="00126790" w:rsidP="000555E4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>Keeping Safe- How do we keep safe outside as well as online. Differences between dangers and risks.</w:t>
            </w:r>
          </w:p>
          <w:p w14:paraId="62E57F0C" w14:textId="77777777" w:rsidR="00DA338F" w:rsidRPr="006D49DE" w:rsidRDefault="00DA338F" w:rsidP="000555E4">
            <w:pPr>
              <w:rPr>
                <w:rFonts w:ascii="Arial" w:hAnsi="Arial" w:cs="Arial"/>
              </w:rPr>
            </w:pPr>
          </w:p>
          <w:p w14:paraId="1947D6C4" w14:textId="77777777" w:rsidR="000555E4" w:rsidRPr="006D49DE" w:rsidRDefault="000555E4" w:rsidP="000555E4">
            <w:pPr>
              <w:rPr>
                <w:rFonts w:ascii="Arial" w:hAnsi="Arial" w:cs="Arial"/>
              </w:rPr>
            </w:pPr>
          </w:p>
        </w:tc>
      </w:tr>
      <w:tr w:rsidR="000C61F3" w:rsidRPr="006D49DE" w14:paraId="07F5B6F4" w14:textId="77777777" w:rsidTr="000C61F3">
        <w:tc>
          <w:tcPr>
            <w:tcW w:w="2532" w:type="pct"/>
          </w:tcPr>
          <w:p w14:paraId="4449D757" w14:textId="77777777" w:rsidR="000C61F3" w:rsidRPr="006D49DE" w:rsidRDefault="004C02D0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>Ideas to support continued</w:t>
            </w:r>
            <w:r w:rsidR="000C61F3"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 xml:space="preserve"> learning at home</w:t>
            </w:r>
          </w:p>
          <w:p w14:paraId="5FD6FFA4" w14:textId="77777777" w:rsidR="00CD7227" w:rsidRPr="006D49DE" w:rsidRDefault="00CD7227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>Reading for ten minutes every day.</w:t>
            </w:r>
            <w:r w:rsidR="00457F9F" w:rsidRPr="006D49DE">
              <w:rPr>
                <w:rFonts w:ascii="Arial" w:hAnsi="Arial" w:cs="Arial"/>
              </w:rPr>
              <w:t xml:space="preserve"> Practising new common exception words. </w:t>
            </w:r>
            <w:r w:rsidR="000555E4" w:rsidRPr="006D49DE">
              <w:rPr>
                <w:rFonts w:ascii="Arial" w:hAnsi="Arial" w:cs="Arial"/>
              </w:rPr>
              <w:t xml:space="preserve"> </w:t>
            </w:r>
          </w:p>
          <w:p w14:paraId="561A2B04" w14:textId="77777777" w:rsidR="00CD7227" w:rsidRPr="006D49DE" w:rsidRDefault="00CD7227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>Practising numbers that add up to 10</w:t>
            </w:r>
            <w:r w:rsidR="00DA338F" w:rsidRPr="006D49DE">
              <w:rPr>
                <w:rFonts w:ascii="Arial" w:hAnsi="Arial" w:cs="Arial"/>
              </w:rPr>
              <w:t>00</w:t>
            </w:r>
            <w:r w:rsidRPr="006D49DE">
              <w:rPr>
                <w:rFonts w:ascii="Arial" w:hAnsi="Arial" w:cs="Arial"/>
              </w:rPr>
              <w:t>(Number bonds)</w:t>
            </w:r>
          </w:p>
          <w:p w14:paraId="44F11CA2" w14:textId="77777777" w:rsidR="00CD7227" w:rsidRPr="006D49DE" w:rsidRDefault="00457F9F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>Addition and subtraction of two and three</w:t>
            </w:r>
            <w:r w:rsidR="00CD7227" w:rsidRPr="006D49DE">
              <w:rPr>
                <w:rFonts w:ascii="Arial" w:hAnsi="Arial" w:cs="Arial"/>
              </w:rPr>
              <w:t xml:space="preserve"> digit numbers.</w:t>
            </w:r>
          </w:p>
          <w:p w14:paraId="70E44711" w14:textId="77777777" w:rsidR="00A9013E" w:rsidRPr="006D49DE" w:rsidRDefault="00A9013E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>Telling the ti</w:t>
            </w:r>
            <w:r w:rsidR="00457F9F" w:rsidRPr="006D49DE">
              <w:rPr>
                <w:rFonts w:ascii="Arial" w:hAnsi="Arial" w:cs="Arial"/>
              </w:rPr>
              <w:t xml:space="preserve">me using both analogue and 12 hour clocks. </w:t>
            </w:r>
          </w:p>
          <w:p w14:paraId="00875DAD" w14:textId="77777777" w:rsidR="00457F9F" w:rsidRPr="006D49DE" w:rsidRDefault="00457F9F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Understanding money and its value. </w:t>
            </w:r>
          </w:p>
          <w:p w14:paraId="64216B1F" w14:textId="77777777" w:rsidR="00CD7227" w:rsidRPr="006D49DE" w:rsidRDefault="00F61235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Place value of three digit numbers using </w:t>
            </w:r>
          </w:p>
          <w:p w14:paraId="711763B8" w14:textId="77777777" w:rsidR="00B478FD" w:rsidRPr="006D49DE" w:rsidRDefault="00B478FD">
            <w:pPr>
              <w:rPr>
                <w:rFonts w:ascii="Arial" w:hAnsi="Arial" w:cs="Arial"/>
              </w:rPr>
            </w:pPr>
            <w:r w:rsidRPr="006D49DE">
              <w:rPr>
                <w:rFonts w:ascii="Arial" w:hAnsi="Arial" w:cs="Arial"/>
              </w:rPr>
              <w:t xml:space="preserve">3D shape work- knowing their properties. </w:t>
            </w:r>
          </w:p>
          <w:p w14:paraId="29597EE2" w14:textId="77777777" w:rsidR="00DA338F" w:rsidRPr="006D49DE" w:rsidRDefault="00DA338F">
            <w:pPr>
              <w:rPr>
                <w:rFonts w:ascii="Arial" w:hAnsi="Arial" w:cs="Arial"/>
              </w:rPr>
            </w:pPr>
          </w:p>
          <w:p w14:paraId="69657373" w14:textId="77777777" w:rsidR="00CD7227" w:rsidRPr="006D49DE" w:rsidRDefault="00CD7227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740AEA53" w14:textId="77777777" w:rsidR="000C61F3" w:rsidRPr="006D49DE" w:rsidRDefault="000C61F3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61CC7367" w14:textId="77777777" w:rsidR="000C61F3" w:rsidRPr="006D49DE" w:rsidRDefault="000C61F3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7B741CFE" w14:textId="77777777" w:rsidR="000C61F3" w:rsidRPr="006D49DE" w:rsidRDefault="000C61F3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30892FAA" w14:textId="77777777" w:rsidR="000C61F3" w:rsidRPr="006D49DE" w:rsidRDefault="000C61F3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  <w:p w14:paraId="19F65C1C" w14:textId="77777777" w:rsidR="000C61F3" w:rsidRPr="006D49DE" w:rsidRDefault="000C61F3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</w:p>
        </w:tc>
        <w:tc>
          <w:tcPr>
            <w:tcW w:w="2468" w:type="pct"/>
          </w:tcPr>
          <w:p w14:paraId="1B385F5D" w14:textId="77777777" w:rsidR="000C61F3" w:rsidRPr="006D49DE" w:rsidRDefault="000C61F3">
            <w:pPr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  <w:u w:val="single"/>
              </w:rPr>
              <w:t>Trips/Visits/Events/Routines/ Notes to parents</w:t>
            </w:r>
          </w:p>
          <w:p w14:paraId="4683E833" w14:textId="78E2463B" w:rsidR="00B02D5A" w:rsidRPr="006D49DE" w:rsidRDefault="00B02D5A" w:rsidP="00EC116D">
            <w:pPr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  <w:highlight w:val="yellow"/>
              </w:rPr>
              <w:t xml:space="preserve">Amazon world trip is </w:t>
            </w:r>
            <w:r w:rsidR="006D49DE">
              <w:rPr>
                <w:rFonts w:ascii="Arial" w:hAnsi="Arial" w:cs="Arial"/>
                <w:color w:val="2F5496" w:themeColor="accent5" w:themeShade="BF"/>
                <w:sz w:val="20"/>
                <w:szCs w:val="20"/>
                <w:highlight w:val="yellow"/>
              </w:rPr>
              <w:t>Wednesday 14</w:t>
            </w:r>
            <w:r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  <w:highlight w:val="yellow"/>
                <w:vertAlign w:val="superscript"/>
              </w:rPr>
              <w:t>th</w:t>
            </w:r>
            <w:r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  <w:highlight w:val="yellow"/>
              </w:rPr>
              <w:t xml:space="preserve"> January 2025</w:t>
            </w:r>
          </w:p>
          <w:p w14:paraId="4D6FD8F3" w14:textId="132E746D" w:rsidR="00457F9F" w:rsidRPr="006D49DE" w:rsidRDefault="00457F9F" w:rsidP="00EC116D">
            <w:pPr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  <w:t xml:space="preserve">Reading books will be </w:t>
            </w:r>
            <w:r w:rsidR="00DA338F"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  <w:t>changed on Tuesdays and Fridays</w:t>
            </w:r>
            <w:r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  <w:t>.</w:t>
            </w:r>
            <w:r w:rsidR="00126790"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  <w:t xml:space="preserve"> Please can children make sure all reading books and records are placed into the box everyday </w:t>
            </w:r>
            <w:r w:rsidR="006D49DE"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  <w:t>so we can</w:t>
            </w:r>
            <w:r w:rsidR="00126790"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  <w:t xml:space="preserve"> listen to them throughout the week. </w:t>
            </w:r>
            <w:r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  <w:t xml:space="preserve"> </w:t>
            </w:r>
          </w:p>
          <w:p w14:paraId="56E2B5BF" w14:textId="77777777" w:rsidR="00457F9F" w:rsidRPr="006D49DE" w:rsidRDefault="00457F9F" w:rsidP="00EC116D">
            <w:pPr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  <w:t xml:space="preserve">Please remember to bring in a water bottle and your own </w:t>
            </w:r>
            <w:r w:rsidR="00B02D5A"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  <w:t xml:space="preserve">fruit </w:t>
            </w:r>
            <w:r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  <w:t xml:space="preserve">snack for break time. </w:t>
            </w:r>
          </w:p>
          <w:p w14:paraId="52634790" w14:textId="77777777" w:rsidR="000555E4" w:rsidRPr="006D49DE" w:rsidRDefault="000555E4" w:rsidP="00EC116D">
            <w:pPr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</w:pPr>
          </w:p>
          <w:p w14:paraId="45BD3DB9" w14:textId="77777777" w:rsidR="000555E4" w:rsidRPr="006D49DE" w:rsidRDefault="00126790" w:rsidP="00126790">
            <w:pPr>
              <w:rPr>
                <w:rFonts w:ascii="Arial" w:hAnsi="Arial" w:cs="Arial"/>
                <w:color w:val="2F5496" w:themeColor="accent5" w:themeShade="BF"/>
                <w:sz w:val="20"/>
                <w:szCs w:val="20"/>
              </w:rPr>
            </w:pPr>
            <w:r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  <w:highlight w:val="yellow"/>
              </w:rPr>
              <w:t>*</w:t>
            </w:r>
            <w:r w:rsidR="000555E4"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  <w:highlight w:val="yellow"/>
              </w:rPr>
              <w:t xml:space="preserve">Please could children bring a pair of wellies into school that can remain here for the year as we will be going outside </w:t>
            </w:r>
            <w:r w:rsidR="00F61235"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  <w:highlight w:val="yellow"/>
              </w:rPr>
              <w:t>throughout the year as p</w:t>
            </w:r>
            <w:r w:rsidR="00457F9F" w:rsidRPr="006D49DE">
              <w:rPr>
                <w:rFonts w:ascii="Arial" w:hAnsi="Arial" w:cs="Arial"/>
                <w:color w:val="2F5496" w:themeColor="accent5" w:themeShade="BF"/>
                <w:sz w:val="20"/>
                <w:szCs w:val="20"/>
                <w:highlight w:val="yellow"/>
              </w:rPr>
              <w:t>art of our science learning.</w:t>
            </w:r>
            <w:r w:rsidR="00457F9F" w:rsidRPr="006D49DE">
              <w:rPr>
                <w:rFonts w:ascii="Arial" w:hAnsi="Arial" w:cs="Arial"/>
                <w:color w:val="2F5496" w:themeColor="accent5" w:themeShade="BF"/>
                <w:sz w:val="24"/>
                <w:szCs w:val="24"/>
              </w:rPr>
              <w:t xml:space="preserve"> </w:t>
            </w:r>
          </w:p>
        </w:tc>
      </w:tr>
    </w:tbl>
    <w:p w14:paraId="787872D2" w14:textId="77777777" w:rsidR="00AB3656" w:rsidRPr="006D49DE" w:rsidRDefault="00AB3656">
      <w:pPr>
        <w:rPr>
          <w:rFonts w:ascii="Arial" w:hAnsi="Arial" w:cs="Arial"/>
          <w:color w:val="2F5496" w:themeColor="accent5" w:themeShade="BF"/>
          <w:sz w:val="40"/>
          <w:szCs w:val="40"/>
        </w:rPr>
      </w:pPr>
    </w:p>
    <w:sectPr w:rsidR="00AB3656" w:rsidRPr="006D49DE" w:rsidSect="000C61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736FD" w14:textId="77777777" w:rsidR="00AB3656" w:rsidRDefault="00AB3656" w:rsidP="00AB3656">
      <w:pPr>
        <w:spacing w:after="0" w:line="240" w:lineRule="auto"/>
      </w:pPr>
      <w:r>
        <w:separator/>
      </w:r>
    </w:p>
  </w:endnote>
  <w:endnote w:type="continuationSeparator" w:id="0">
    <w:p w14:paraId="36F8B65D" w14:textId="77777777" w:rsidR="00AB3656" w:rsidRDefault="00AB3656" w:rsidP="00AB3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30A67" w14:textId="77777777" w:rsidR="00F05F99" w:rsidRDefault="00F05F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F2E92" w14:textId="77777777" w:rsidR="00F05F99" w:rsidRDefault="00F05F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81B5" w14:textId="77777777" w:rsidR="00F05F99" w:rsidRDefault="00F05F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1FA20" w14:textId="77777777" w:rsidR="00AB3656" w:rsidRDefault="00AB3656" w:rsidP="00AB3656">
      <w:pPr>
        <w:spacing w:after="0" w:line="240" w:lineRule="auto"/>
      </w:pPr>
      <w:r>
        <w:separator/>
      </w:r>
    </w:p>
  </w:footnote>
  <w:footnote w:type="continuationSeparator" w:id="0">
    <w:p w14:paraId="4138805E" w14:textId="77777777" w:rsidR="00AB3656" w:rsidRDefault="00AB3656" w:rsidP="00AB3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D714E" w14:textId="77777777" w:rsidR="00F05F99" w:rsidRDefault="00F05F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5681B" w14:textId="77777777" w:rsidR="00AB3656" w:rsidRDefault="00AB3656">
    <w:pPr>
      <w:pStyle w:val="Header"/>
    </w:pPr>
    <w:r>
      <w:rPr>
        <w:rFonts w:ascii="Comic Sans MS" w:hAnsi="Comic Sans MS"/>
        <w:noProof/>
        <w:lang w:eastAsia="en-GB"/>
      </w:rPr>
      <w:drawing>
        <wp:anchor distT="0" distB="0" distL="114300" distR="114300" simplePos="0" relativeHeight="251659264" behindDoc="0" locked="0" layoutInCell="1" allowOverlap="1" wp14:anchorId="21A0996F" wp14:editId="292AEE66">
          <wp:simplePos x="0" y="0"/>
          <wp:positionH relativeFrom="column">
            <wp:posOffset>-209550</wp:posOffset>
          </wp:positionH>
          <wp:positionV relativeFrom="paragraph">
            <wp:posOffset>-29845</wp:posOffset>
          </wp:positionV>
          <wp:extent cx="6309995" cy="581025"/>
          <wp:effectExtent l="0" t="0" r="0" b="9525"/>
          <wp:wrapSquare wrapText="bothSides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me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9995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01D6C" w14:textId="77777777" w:rsidR="00F05F99" w:rsidRDefault="00F05F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D0631"/>
    <w:multiLevelType w:val="hybridMultilevel"/>
    <w:tmpl w:val="F780A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CC3F8A"/>
    <w:multiLevelType w:val="hybridMultilevel"/>
    <w:tmpl w:val="CEECBB86"/>
    <w:lvl w:ilvl="0" w:tplc="5DA85EE2">
      <w:start w:val="2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D57665"/>
    <w:multiLevelType w:val="hybridMultilevel"/>
    <w:tmpl w:val="33C800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9346174">
    <w:abstractNumId w:val="2"/>
  </w:num>
  <w:num w:numId="2" w16cid:durableId="802843664">
    <w:abstractNumId w:val="1"/>
  </w:num>
  <w:num w:numId="3" w16cid:durableId="2115786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656"/>
    <w:rsid w:val="0005247C"/>
    <w:rsid w:val="000555E4"/>
    <w:rsid w:val="000C61F3"/>
    <w:rsid w:val="00126790"/>
    <w:rsid w:val="002019AD"/>
    <w:rsid w:val="00216E9E"/>
    <w:rsid w:val="00262CA7"/>
    <w:rsid w:val="00282355"/>
    <w:rsid w:val="003F7129"/>
    <w:rsid w:val="00457F9F"/>
    <w:rsid w:val="004C02D0"/>
    <w:rsid w:val="006C11F4"/>
    <w:rsid w:val="006D49DE"/>
    <w:rsid w:val="006E0C68"/>
    <w:rsid w:val="008A2D8B"/>
    <w:rsid w:val="00A13EAE"/>
    <w:rsid w:val="00A63E89"/>
    <w:rsid w:val="00A9013E"/>
    <w:rsid w:val="00AB3656"/>
    <w:rsid w:val="00B02D5A"/>
    <w:rsid w:val="00B478FD"/>
    <w:rsid w:val="00BA595B"/>
    <w:rsid w:val="00BF3203"/>
    <w:rsid w:val="00C0758E"/>
    <w:rsid w:val="00C5297E"/>
    <w:rsid w:val="00CD7227"/>
    <w:rsid w:val="00D6021F"/>
    <w:rsid w:val="00DA338F"/>
    <w:rsid w:val="00DA6F28"/>
    <w:rsid w:val="00DD7893"/>
    <w:rsid w:val="00E13653"/>
    <w:rsid w:val="00E6196B"/>
    <w:rsid w:val="00EC116D"/>
    <w:rsid w:val="00F05F99"/>
    <w:rsid w:val="00F12913"/>
    <w:rsid w:val="00F6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5071B95"/>
  <w15:docId w15:val="{894BB3F2-0A4D-4C7F-9397-2CE7EDC2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1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3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656"/>
  </w:style>
  <w:style w:type="paragraph" w:styleId="Footer">
    <w:name w:val="footer"/>
    <w:basedOn w:val="Normal"/>
    <w:link w:val="FooterChar"/>
    <w:uiPriority w:val="99"/>
    <w:unhideWhenUsed/>
    <w:rsid w:val="00AB3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656"/>
  </w:style>
  <w:style w:type="table" w:styleId="TableGrid">
    <w:name w:val="Table Grid"/>
    <w:basedOn w:val="TableNormal"/>
    <w:uiPriority w:val="39"/>
    <w:rsid w:val="00AB3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2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3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62C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0C68"/>
    <w:pPr>
      <w:ind w:left="720"/>
      <w:contextualSpacing/>
    </w:pPr>
  </w:style>
  <w:style w:type="paragraph" w:customStyle="1" w:styleId="Default">
    <w:name w:val="Default"/>
    <w:rsid w:val="00B478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0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te.org.uk/kids/make/cut-paste/learn-weav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17A9C-FBBA-403B-AED1-52DB6E6D5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Dover Park Primary School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Wilcox</dc:creator>
  <cp:lastModifiedBy>Allison Smith</cp:lastModifiedBy>
  <cp:revision>2</cp:revision>
  <cp:lastPrinted>2022-11-03T21:13:00Z</cp:lastPrinted>
  <dcterms:created xsi:type="dcterms:W3CDTF">2025-12-19T11:23:00Z</dcterms:created>
  <dcterms:modified xsi:type="dcterms:W3CDTF">2025-12-19T11:23:00Z</dcterms:modified>
</cp:coreProperties>
</file>